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5F" w:rsidRPr="00B105DB" w:rsidRDefault="00B83265" w:rsidP="0015525F">
      <w:pPr>
        <w:tabs>
          <w:tab w:val="left" w:pos="3969"/>
        </w:tabs>
        <w:ind w:left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ALLEGATO A" style="position:absolute;left:0;text-align:left;margin-left:421.2pt;margin-top:-18.8pt;width:74.25pt;height:13.5pt;z-index:251659264;mso-position-horizontal-relative:text;mso-position-vertical-relative:text" fillcolor="black [3213]" strokecolor="black [3213]">
            <v:shadow color="#868686"/>
            <v:textpath style="font-family:&quot;Arial&quot;;font-size:12pt;v-text-kern:t" trim="t" fitpath="t" string="ALLEGATO A"/>
          </v:shape>
        </w:pict>
      </w:r>
      <w:r w:rsidR="0015525F">
        <w:rPr>
          <w:rFonts w:ascii="Arial" w:hAnsi="Arial" w:cs="Arial"/>
          <w:b/>
          <w:sz w:val="24"/>
          <w:szCs w:val="24"/>
        </w:rPr>
        <w:t>Alla</w:t>
      </w:r>
      <w:r w:rsidR="0015525F">
        <w:rPr>
          <w:rFonts w:ascii="Arial" w:hAnsi="Arial" w:cs="Arial"/>
          <w:b/>
          <w:sz w:val="24"/>
          <w:szCs w:val="24"/>
        </w:rPr>
        <w:tab/>
      </w:r>
      <w:r w:rsidR="0015525F" w:rsidRPr="00B105DB">
        <w:rPr>
          <w:rFonts w:ascii="Arial" w:hAnsi="Arial" w:cs="Arial"/>
          <w:b/>
          <w:sz w:val="24"/>
          <w:szCs w:val="24"/>
        </w:rPr>
        <w:t>Guardia di Finanza</w:t>
      </w:r>
    </w:p>
    <w:p w:rsidR="0015525F" w:rsidRPr="00B105DB" w:rsidRDefault="0015525F" w:rsidP="0015525F">
      <w:pPr>
        <w:ind w:left="3969"/>
        <w:rPr>
          <w:rFonts w:ascii="Arial" w:hAnsi="Arial" w:cs="Arial"/>
          <w:b/>
          <w:sz w:val="24"/>
          <w:szCs w:val="24"/>
        </w:rPr>
      </w:pPr>
      <w:r w:rsidRPr="00B105DB">
        <w:rPr>
          <w:rFonts w:ascii="Arial" w:hAnsi="Arial" w:cs="Arial"/>
          <w:b/>
          <w:sz w:val="24"/>
          <w:szCs w:val="24"/>
        </w:rPr>
        <w:t>SCUOLA ISPETTORI E SOVRINTENDENTI</w:t>
      </w:r>
    </w:p>
    <w:p w:rsidR="0015525F" w:rsidRPr="00B105DB" w:rsidRDefault="0015525F" w:rsidP="0015525F">
      <w:pPr>
        <w:ind w:left="3969"/>
        <w:rPr>
          <w:rFonts w:ascii="Arial" w:hAnsi="Arial" w:cs="Arial"/>
          <w:b/>
          <w:sz w:val="24"/>
          <w:szCs w:val="24"/>
        </w:rPr>
      </w:pPr>
      <w:r w:rsidRPr="00B105DB">
        <w:rPr>
          <w:rFonts w:ascii="Arial" w:hAnsi="Arial" w:cs="Arial"/>
          <w:b/>
          <w:sz w:val="24"/>
          <w:szCs w:val="24"/>
        </w:rPr>
        <w:t>Ufficio A</w:t>
      </w:r>
      <w:r>
        <w:rPr>
          <w:rFonts w:ascii="Arial" w:hAnsi="Arial" w:cs="Arial"/>
          <w:b/>
          <w:sz w:val="24"/>
          <w:szCs w:val="24"/>
        </w:rPr>
        <w:t>mministrazione - Sez. Acquisti</w:t>
      </w:r>
    </w:p>
    <w:p w:rsidR="0015525F" w:rsidRDefault="0015525F" w:rsidP="0015525F">
      <w:pPr>
        <w:ind w:left="3969"/>
        <w:rPr>
          <w:rFonts w:ascii="Arial" w:hAnsi="Arial" w:cs="Arial"/>
          <w:b/>
          <w:sz w:val="24"/>
          <w:szCs w:val="24"/>
        </w:rPr>
      </w:pPr>
      <w:r w:rsidRPr="00B105DB">
        <w:rPr>
          <w:rFonts w:ascii="Arial" w:hAnsi="Arial" w:cs="Arial"/>
          <w:b/>
          <w:sz w:val="24"/>
          <w:szCs w:val="24"/>
        </w:rPr>
        <w:t xml:space="preserve">Via Fiamme Gialle, </w:t>
      </w:r>
      <w:r>
        <w:rPr>
          <w:rFonts w:ascii="Arial" w:hAnsi="Arial" w:cs="Arial"/>
          <w:b/>
          <w:sz w:val="24"/>
          <w:szCs w:val="24"/>
        </w:rPr>
        <w:t>20</w:t>
      </w:r>
      <w:r w:rsidRPr="00B105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Pr="00B105DB">
        <w:rPr>
          <w:rFonts w:ascii="Arial" w:hAnsi="Arial" w:cs="Arial"/>
          <w:b/>
          <w:sz w:val="24"/>
          <w:szCs w:val="24"/>
        </w:rPr>
        <w:t xml:space="preserve"> 67100 L’Aquila </w:t>
      </w:r>
    </w:p>
    <w:p w:rsidR="0015525F" w:rsidRPr="00B83265" w:rsidRDefault="0015525F" w:rsidP="0015525F">
      <w:pPr>
        <w:jc w:val="both"/>
        <w:rPr>
          <w:rFonts w:ascii="Arial" w:hAnsi="Arial" w:cs="Arial"/>
          <w:b/>
          <w:szCs w:val="24"/>
        </w:rPr>
      </w:pPr>
    </w:p>
    <w:p w:rsidR="0015525F" w:rsidRDefault="0015525F" w:rsidP="0015525F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93594">
        <w:rPr>
          <w:rFonts w:ascii="Arial" w:hAnsi="Arial" w:cs="Arial"/>
          <w:b/>
          <w:sz w:val="22"/>
          <w:szCs w:val="22"/>
        </w:rPr>
        <w:t>OGGETTO:</w:t>
      </w:r>
      <w:r w:rsidRPr="00B93594">
        <w:rPr>
          <w:rFonts w:ascii="Arial" w:hAnsi="Arial" w:cs="Arial"/>
          <w:b/>
          <w:sz w:val="22"/>
          <w:szCs w:val="22"/>
        </w:rPr>
        <w:tab/>
      </w:r>
      <w:r w:rsidR="003F3AB0" w:rsidRPr="003F3AB0">
        <w:rPr>
          <w:rFonts w:ascii="Arial" w:hAnsi="Arial" w:cs="Arial"/>
          <w:sz w:val="22"/>
          <w:szCs w:val="22"/>
        </w:rPr>
        <w:t>Procedura in economia per l’a</w:t>
      </w:r>
      <w:r w:rsidRPr="003F3AB0">
        <w:rPr>
          <w:rFonts w:ascii="Arial" w:hAnsi="Arial" w:cs="Arial"/>
          <w:bCs/>
          <w:sz w:val="22"/>
          <w:szCs w:val="22"/>
        </w:rPr>
        <w:t>ffidamento</w:t>
      </w:r>
      <w:r w:rsidR="00771FE5">
        <w:rPr>
          <w:rFonts w:ascii="Arial" w:hAnsi="Arial" w:cs="Arial"/>
          <w:bCs/>
          <w:sz w:val="22"/>
          <w:szCs w:val="22"/>
        </w:rPr>
        <w:t xml:space="preserve"> </w:t>
      </w:r>
      <w:r w:rsidRPr="00B93594">
        <w:rPr>
          <w:rFonts w:ascii="Arial" w:hAnsi="Arial" w:cs="Arial"/>
          <w:bCs/>
          <w:sz w:val="22"/>
          <w:szCs w:val="22"/>
        </w:rPr>
        <w:t xml:space="preserve">del servizio di </w:t>
      </w:r>
      <w:r>
        <w:rPr>
          <w:rFonts w:ascii="Arial" w:hAnsi="Arial" w:cs="Arial"/>
          <w:bCs/>
          <w:sz w:val="22"/>
          <w:szCs w:val="22"/>
        </w:rPr>
        <w:t>sartoria</w:t>
      </w:r>
      <w:r w:rsidRPr="00B93594">
        <w:rPr>
          <w:rFonts w:ascii="Arial" w:hAnsi="Arial" w:cs="Arial"/>
          <w:bCs/>
          <w:sz w:val="22"/>
          <w:szCs w:val="22"/>
        </w:rPr>
        <w:t xml:space="preserve"> per le esigenze della Scuola Ispettori e Sovrintendenti della Guardia di Finanza</w:t>
      </w:r>
      <w:r w:rsidRPr="00B93594">
        <w:rPr>
          <w:rFonts w:ascii="Arial" w:hAnsi="Arial" w:cs="Arial"/>
          <w:i/>
          <w:sz w:val="22"/>
          <w:szCs w:val="22"/>
        </w:rPr>
        <w:t>.</w:t>
      </w:r>
    </w:p>
    <w:p w:rsidR="0015525F" w:rsidRDefault="0015525F" w:rsidP="0071314A">
      <w:pPr>
        <w:ind w:left="1418"/>
        <w:jc w:val="both"/>
        <w:rPr>
          <w:rFonts w:ascii="Arial" w:hAnsi="Arial" w:cs="Arial"/>
          <w:sz w:val="22"/>
          <w:szCs w:val="22"/>
        </w:rPr>
      </w:pPr>
      <w:r w:rsidRPr="00771FE5">
        <w:rPr>
          <w:rFonts w:ascii="Arial" w:hAnsi="Arial" w:cs="Arial"/>
          <w:sz w:val="22"/>
          <w:szCs w:val="22"/>
        </w:rPr>
        <w:t>Periodo 1° gennaio 2016 - 31 dicembre 201</w:t>
      </w:r>
      <w:r w:rsidR="00183EF0">
        <w:rPr>
          <w:rFonts w:ascii="Arial" w:hAnsi="Arial" w:cs="Arial"/>
          <w:sz w:val="22"/>
          <w:szCs w:val="22"/>
        </w:rPr>
        <w:t>7</w:t>
      </w:r>
      <w:r w:rsidRPr="00771FE5">
        <w:rPr>
          <w:rFonts w:ascii="Arial" w:hAnsi="Arial" w:cs="Arial"/>
          <w:sz w:val="22"/>
          <w:szCs w:val="22"/>
        </w:rPr>
        <w:t>.</w:t>
      </w:r>
    </w:p>
    <w:p w:rsidR="0071314A" w:rsidRPr="0071314A" w:rsidRDefault="0071314A" w:rsidP="0071314A">
      <w:pPr>
        <w:ind w:left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ISTANZA DI PARTECIPAZIONE.</w:t>
      </w:r>
    </w:p>
    <w:p w:rsidR="00301D3A" w:rsidRDefault="00301D3A" w:rsidP="008E27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4740A" w:rsidRPr="002C03B6" w:rsidRDefault="0059520F" w:rsidP="00B832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03B6">
        <w:rPr>
          <w:rFonts w:ascii="Arial" w:hAnsi="Arial" w:cs="Arial"/>
          <w:sz w:val="22"/>
          <w:szCs w:val="22"/>
        </w:rPr>
        <w:t>Il/la sottoscritto/a _______</w:t>
      </w:r>
      <w:r w:rsidR="00DC59DD">
        <w:rPr>
          <w:rFonts w:ascii="Arial" w:hAnsi="Arial" w:cs="Arial"/>
          <w:sz w:val="22"/>
          <w:szCs w:val="22"/>
        </w:rPr>
        <w:t>______________________________</w:t>
      </w:r>
      <w:r w:rsidRPr="002C03B6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2C03B6">
        <w:rPr>
          <w:rFonts w:ascii="Arial" w:hAnsi="Arial" w:cs="Arial"/>
          <w:sz w:val="22"/>
          <w:szCs w:val="22"/>
        </w:rPr>
        <w:t>a</w:t>
      </w:r>
      <w:proofErr w:type="spellEnd"/>
      <w:r w:rsidRPr="002C03B6">
        <w:rPr>
          <w:rFonts w:ascii="Arial" w:hAnsi="Arial" w:cs="Arial"/>
          <w:sz w:val="22"/>
          <w:szCs w:val="22"/>
        </w:rPr>
        <w:t xml:space="preserve"> ___________________</w:t>
      </w:r>
      <w:r w:rsidR="00DC59DD">
        <w:rPr>
          <w:rFonts w:ascii="Arial" w:hAnsi="Arial" w:cs="Arial"/>
          <w:sz w:val="22"/>
          <w:szCs w:val="22"/>
        </w:rPr>
        <w:t>(__) il __________,</w:t>
      </w:r>
      <w:r w:rsidR="00B165F4">
        <w:rPr>
          <w:rFonts w:ascii="Arial" w:hAnsi="Arial" w:cs="Arial"/>
          <w:sz w:val="22"/>
          <w:szCs w:val="22"/>
        </w:rPr>
        <w:t xml:space="preserve"> C.F. _________________________, residente a _____________________(__)</w:t>
      </w:r>
      <w:r w:rsidR="009F471D">
        <w:rPr>
          <w:rFonts w:ascii="Arial" w:hAnsi="Arial" w:cs="Arial"/>
          <w:sz w:val="22"/>
          <w:szCs w:val="22"/>
        </w:rPr>
        <w:t xml:space="preserve"> via/piazza ___________________________________________ n. ________ C.A.P. ____________,</w:t>
      </w:r>
      <w:r w:rsidR="00DC59DD">
        <w:rPr>
          <w:rFonts w:ascii="Arial" w:hAnsi="Arial" w:cs="Arial"/>
          <w:sz w:val="22"/>
          <w:szCs w:val="22"/>
        </w:rPr>
        <w:t xml:space="preserve"> </w:t>
      </w:r>
      <w:r w:rsidRPr="002C03B6">
        <w:rPr>
          <w:rFonts w:ascii="Arial" w:hAnsi="Arial" w:cs="Arial"/>
          <w:sz w:val="22"/>
          <w:szCs w:val="22"/>
        </w:rPr>
        <w:t>in qualità di ___________</w:t>
      </w:r>
      <w:r w:rsidR="00DC59DD">
        <w:rPr>
          <w:rFonts w:ascii="Arial" w:hAnsi="Arial" w:cs="Arial"/>
          <w:sz w:val="22"/>
          <w:szCs w:val="22"/>
        </w:rPr>
        <w:t>_______________________</w:t>
      </w:r>
      <w:r w:rsidRPr="002C03B6">
        <w:rPr>
          <w:rFonts w:ascii="Arial" w:hAnsi="Arial" w:cs="Arial"/>
          <w:sz w:val="22"/>
          <w:szCs w:val="22"/>
        </w:rPr>
        <w:t xml:space="preserve"> (titolare, legale rappresentante, procuratore) della società / ditta ___________________</w:t>
      </w:r>
      <w:r w:rsidR="00DC59DD">
        <w:rPr>
          <w:rFonts w:ascii="Arial" w:hAnsi="Arial" w:cs="Arial"/>
          <w:sz w:val="22"/>
          <w:szCs w:val="22"/>
        </w:rPr>
        <w:t xml:space="preserve">___________________________ </w:t>
      </w:r>
      <w:r w:rsidRPr="002C03B6">
        <w:rPr>
          <w:rFonts w:ascii="Arial" w:hAnsi="Arial" w:cs="Arial"/>
          <w:sz w:val="22"/>
          <w:szCs w:val="22"/>
        </w:rPr>
        <w:t>con sede in _________________________________</w:t>
      </w:r>
      <w:r w:rsidR="00DC59DD">
        <w:rPr>
          <w:rFonts w:ascii="Arial" w:hAnsi="Arial" w:cs="Arial"/>
          <w:sz w:val="22"/>
          <w:szCs w:val="22"/>
        </w:rPr>
        <w:t xml:space="preserve">____________________________ </w:t>
      </w:r>
      <w:r w:rsidRPr="002C03B6">
        <w:rPr>
          <w:rFonts w:ascii="Arial" w:hAnsi="Arial" w:cs="Arial"/>
          <w:sz w:val="22"/>
          <w:szCs w:val="22"/>
        </w:rPr>
        <w:t xml:space="preserve">tel. </w:t>
      </w:r>
      <w:r w:rsidR="00DC59DD">
        <w:rPr>
          <w:rFonts w:ascii="Arial" w:hAnsi="Arial" w:cs="Arial"/>
          <w:sz w:val="22"/>
          <w:szCs w:val="22"/>
        </w:rPr>
        <w:t>__</w:t>
      </w:r>
      <w:r w:rsidR="003B2EAE">
        <w:rPr>
          <w:rFonts w:ascii="Arial" w:hAnsi="Arial" w:cs="Arial"/>
          <w:sz w:val="22"/>
          <w:szCs w:val="22"/>
        </w:rPr>
        <w:t>_______________ P.E.C.</w:t>
      </w:r>
      <w:r w:rsidRPr="002C03B6">
        <w:rPr>
          <w:rFonts w:ascii="Arial" w:hAnsi="Arial" w:cs="Arial"/>
          <w:sz w:val="22"/>
          <w:szCs w:val="22"/>
        </w:rPr>
        <w:t xml:space="preserve"> ______________</w:t>
      </w:r>
      <w:r w:rsidR="00DC59DD">
        <w:rPr>
          <w:rFonts w:ascii="Arial" w:hAnsi="Arial" w:cs="Arial"/>
          <w:sz w:val="22"/>
          <w:szCs w:val="22"/>
        </w:rPr>
        <w:t>______________</w:t>
      </w:r>
      <w:r w:rsidR="003D54E5">
        <w:rPr>
          <w:rFonts w:ascii="Arial" w:hAnsi="Arial" w:cs="Arial"/>
          <w:sz w:val="22"/>
          <w:szCs w:val="22"/>
        </w:rPr>
        <w:t>__</w:t>
      </w:r>
      <w:r w:rsidR="003B2EAE">
        <w:rPr>
          <w:rFonts w:ascii="Arial" w:hAnsi="Arial" w:cs="Arial"/>
          <w:sz w:val="22"/>
          <w:szCs w:val="22"/>
        </w:rPr>
        <w:t>_</w:t>
      </w:r>
      <w:r w:rsidR="003D54E5">
        <w:rPr>
          <w:rFonts w:ascii="Arial" w:hAnsi="Arial" w:cs="Arial"/>
          <w:sz w:val="22"/>
          <w:szCs w:val="22"/>
        </w:rPr>
        <w:t>__</w:t>
      </w:r>
      <w:r w:rsidRPr="002C03B6">
        <w:rPr>
          <w:rFonts w:ascii="Arial" w:hAnsi="Arial" w:cs="Arial"/>
          <w:sz w:val="22"/>
          <w:szCs w:val="22"/>
        </w:rPr>
        <w:t xml:space="preserve"> codice fiscale/partita IVA ___</w:t>
      </w:r>
      <w:r w:rsidR="003B2EAE">
        <w:rPr>
          <w:rFonts w:ascii="Arial" w:hAnsi="Arial" w:cs="Arial"/>
          <w:sz w:val="22"/>
          <w:szCs w:val="22"/>
        </w:rPr>
        <w:t>_</w:t>
      </w:r>
      <w:r w:rsidRPr="002C03B6">
        <w:rPr>
          <w:rFonts w:ascii="Arial" w:hAnsi="Arial" w:cs="Arial"/>
          <w:sz w:val="22"/>
          <w:szCs w:val="22"/>
        </w:rPr>
        <w:t>___________</w:t>
      </w:r>
      <w:r w:rsidR="00957318" w:rsidRPr="002C03B6">
        <w:rPr>
          <w:rFonts w:ascii="Arial" w:hAnsi="Arial" w:cs="Arial"/>
          <w:sz w:val="22"/>
          <w:szCs w:val="22"/>
        </w:rPr>
        <w:t>______,</w:t>
      </w:r>
      <w:r w:rsidR="00DC59DD">
        <w:rPr>
          <w:rFonts w:ascii="Arial" w:hAnsi="Arial" w:cs="Arial"/>
          <w:sz w:val="22"/>
          <w:szCs w:val="22"/>
        </w:rPr>
        <w:t xml:space="preserve"> di seguito denominata “Impresa”,</w:t>
      </w:r>
      <w:r w:rsidR="00DC59DD" w:rsidRPr="00DC59DD">
        <w:rPr>
          <w:rFonts w:ascii="Arial" w:hAnsi="Arial" w:cs="Arial"/>
          <w:sz w:val="22"/>
          <w:szCs w:val="22"/>
        </w:rPr>
        <w:t xml:space="preserve"> </w:t>
      </w:r>
      <w:r w:rsidR="00DC59DD" w:rsidRPr="002C03B6">
        <w:rPr>
          <w:rFonts w:ascii="Arial" w:hAnsi="Arial" w:cs="Arial"/>
          <w:sz w:val="22"/>
          <w:szCs w:val="22"/>
        </w:rPr>
        <w:t>consapevole</w:t>
      </w:r>
      <w:r w:rsidR="00DC59DD">
        <w:rPr>
          <w:rFonts w:ascii="Arial" w:hAnsi="Arial" w:cs="Arial"/>
          <w:sz w:val="22"/>
          <w:szCs w:val="22"/>
        </w:rPr>
        <w:t>:</w:t>
      </w:r>
    </w:p>
    <w:p w:rsidR="00B4740A" w:rsidRPr="002C03B6" w:rsidRDefault="00B4740A" w:rsidP="00335CD5">
      <w:pPr>
        <w:pStyle w:val="Defaul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C03B6">
        <w:rPr>
          <w:rFonts w:ascii="Arial" w:hAnsi="Arial" w:cs="Arial"/>
          <w:bCs/>
          <w:sz w:val="22"/>
          <w:szCs w:val="22"/>
        </w:rPr>
        <w:t>delle sanzioni penali, nel caso di dichiarazioni non veritiere,</w:t>
      </w:r>
      <w:r w:rsidR="00DC59DD">
        <w:rPr>
          <w:rFonts w:ascii="Arial" w:hAnsi="Arial" w:cs="Arial"/>
          <w:bCs/>
          <w:sz w:val="22"/>
          <w:szCs w:val="22"/>
        </w:rPr>
        <w:t xml:space="preserve"> false o mendaci, di formazione</w:t>
      </w:r>
      <w:r w:rsidRPr="002C03B6">
        <w:rPr>
          <w:rFonts w:ascii="Arial" w:hAnsi="Arial" w:cs="Arial"/>
          <w:bCs/>
          <w:sz w:val="22"/>
          <w:szCs w:val="22"/>
        </w:rPr>
        <w:t xml:space="preserve"> o uso di atti falsi, richiamate dagli artt. 75 e</w:t>
      </w:r>
      <w:r w:rsidR="005374A6">
        <w:rPr>
          <w:rFonts w:ascii="Arial" w:hAnsi="Arial" w:cs="Arial"/>
          <w:bCs/>
          <w:sz w:val="22"/>
          <w:szCs w:val="22"/>
        </w:rPr>
        <w:t xml:space="preserve"> </w:t>
      </w:r>
      <w:r w:rsidRPr="002C03B6">
        <w:rPr>
          <w:rFonts w:ascii="Arial" w:hAnsi="Arial" w:cs="Arial"/>
          <w:bCs/>
          <w:sz w:val="22"/>
          <w:szCs w:val="22"/>
        </w:rPr>
        <w:t xml:space="preserve">76 del </w:t>
      </w:r>
      <w:proofErr w:type="spellStart"/>
      <w:r w:rsidR="00A02B16" w:rsidRPr="002C03B6">
        <w:rPr>
          <w:rFonts w:ascii="Arial" w:hAnsi="Arial" w:cs="Arial"/>
          <w:bCs/>
          <w:sz w:val="22"/>
          <w:szCs w:val="22"/>
        </w:rPr>
        <w:t>d</w:t>
      </w:r>
      <w:r w:rsidRPr="002C03B6">
        <w:rPr>
          <w:rFonts w:ascii="Arial" w:hAnsi="Arial" w:cs="Arial"/>
          <w:bCs/>
          <w:sz w:val="22"/>
          <w:szCs w:val="22"/>
        </w:rPr>
        <w:t>.P.R.</w:t>
      </w:r>
      <w:proofErr w:type="spellEnd"/>
      <w:r w:rsidRPr="002C03B6">
        <w:rPr>
          <w:rFonts w:ascii="Arial" w:hAnsi="Arial" w:cs="Arial"/>
          <w:bCs/>
          <w:sz w:val="22"/>
          <w:szCs w:val="22"/>
        </w:rPr>
        <w:t xml:space="preserve"> </w:t>
      </w:r>
      <w:r w:rsidR="00485B72">
        <w:rPr>
          <w:rFonts w:ascii="Arial" w:hAnsi="Arial" w:cs="Arial"/>
          <w:bCs/>
          <w:sz w:val="22"/>
          <w:szCs w:val="22"/>
        </w:rPr>
        <w:t xml:space="preserve">n. </w:t>
      </w:r>
      <w:r w:rsidRPr="002C03B6">
        <w:rPr>
          <w:rFonts w:ascii="Arial" w:hAnsi="Arial" w:cs="Arial"/>
          <w:bCs/>
          <w:sz w:val="22"/>
          <w:szCs w:val="22"/>
        </w:rPr>
        <w:t>445</w:t>
      </w:r>
      <w:r w:rsidR="00485B72">
        <w:rPr>
          <w:rFonts w:ascii="Arial" w:hAnsi="Arial" w:cs="Arial"/>
          <w:bCs/>
          <w:sz w:val="22"/>
          <w:szCs w:val="22"/>
        </w:rPr>
        <w:t>/2000</w:t>
      </w:r>
      <w:r w:rsidRPr="002C03B6">
        <w:rPr>
          <w:rFonts w:ascii="Arial" w:hAnsi="Arial" w:cs="Arial"/>
          <w:bCs/>
          <w:sz w:val="22"/>
          <w:szCs w:val="22"/>
        </w:rPr>
        <w:t xml:space="preserve"> e dagli art</w:t>
      </w:r>
      <w:r w:rsidR="00485B72">
        <w:rPr>
          <w:rFonts w:ascii="Arial" w:hAnsi="Arial" w:cs="Arial"/>
          <w:bCs/>
          <w:sz w:val="22"/>
          <w:szCs w:val="22"/>
        </w:rPr>
        <w:t>t</w:t>
      </w:r>
      <w:r w:rsidRPr="002C03B6">
        <w:rPr>
          <w:rFonts w:ascii="Arial" w:hAnsi="Arial" w:cs="Arial"/>
          <w:bCs/>
          <w:sz w:val="22"/>
          <w:szCs w:val="22"/>
        </w:rPr>
        <w:t>. 483, 489, 495 e 496 del Codice Penale;</w:t>
      </w:r>
    </w:p>
    <w:p w:rsidR="00B4740A" w:rsidRPr="002C03B6" w:rsidRDefault="00B4740A" w:rsidP="00335CD5">
      <w:pPr>
        <w:pStyle w:val="Defaul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C03B6">
        <w:rPr>
          <w:rFonts w:ascii="Arial" w:hAnsi="Arial" w:cs="Arial"/>
          <w:bCs/>
          <w:sz w:val="22"/>
          <w:szCs w:val="22"/>
        </w:rPr>
        <w:t xml:space="preserve">che verranno svolti controlli da parte della </w:t>
      </w:r>
      <w:r w:rsidR="00485B72">
        <w:rPr>
          <w:rFonts w:ascii="Arial" w:hAnsi="Arial" w:cs="Arial"/>
          <w:bCs/>
          <w:sz w:val="22"/>
          <w:szCs w:val="22"/>
        </w:rPr>
        <w:t>“</w:t>
      </w:r>
      <w:r w:rsidRPr="002C03B6">
        <w:rPr>
          <w:rFonts w:ascii="Arial" w:hAnsi="Arial" w:cs="Arial"/>
          <w:bCs/>
          <w:sz w:val="22"/>
          <w:szCs w:val="22"/>
        </w:rPr>
        <w:t>Stazione Appaltante</w:t>
      </w:r>
      <w:r w:rsidR="00485B72">
        <w:rPr>
          <w:rFonts w:ascii="Arial" w:hAnsi="Arial" w:cs="Arial"/>
          <w:bCs/>
          <w:sz w:val="22"/>
          <w:szCs w:val="22"/>
        </w:rPr>
        <w:t>”</w:t>
      </w:r>
      <w:r w:rsidRPr="002C03B6">
        <w:rPr>
          <w:rFonts w:ascii="Arial" w:hAnsi="Arial" w:cs="Arial"/>
          <w:bCs/>
          <w:sz w:val="22"/>
          <w:szCs w:val="22"/>
        </w:rPr>
        <w:t xml:space="preserve"> al fine di verificare la veridicità della presente autodichiarazione;</w:t>
      </w:r>
    </w:p>
    <w:p w:rsidR="00723AE1" w:rsidRPr="002C03B6" w:rsidRDefault="00B4740A" w:rsidP="00335CD5">
      <w:pPr>
        <w:pStyle w:val="Defaul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C03B6">
        <w:rPr>
          <w:rFonts w:ascii="Arial" w:hAnsi="Arial" w:cs="Arial"/>
          <w:bCs/>
          <w:sz w:val="22"/>
          <w:szCs w:val="22"/>
        </w:rPr>
        <w:t xml:space="preserve">che laddove la presente autocertificazione risultasse non </w:t>
      </w:r>
      <w:r w:rsidR="00CF5CEE" w:rsidRPr="002C03B6">
        <w:rPr>
          <w:rFonts w:ascii="Arial" w:hAnsi="Arial" w:cs="Arial"/>
          <w:bCs/>
          <w:sz w:val="22"/>
          <w:szCs w:val="22"/>
        </w:rPr>
        <w:t xml:space="preserve">veritiera, falsa o mendace, la </w:t>
      </w:r>
      <w:r w:rsidR="00A02B16" w:rsidRPr="002C03B6">
        <w:rPr>
          <w:rFonts w:ascii="Arial" w:hAnsi="Arial" w:cs="Arial"/>
          <w:bCs/>
          <w:sz w:val="22"/>
          <w:szCs w:val="22"/>
        </w:rPr>
        <w:t>“</w:t>
      </w:r>
      <w:r w:rsidR="00CF5CEE" w:rsidRPr="002C03B6">
        <w:rPr>
          <w:rFonts w:ascii="Arial" w:hAnsi="Arial" w:cs="Arial"/>
          <w:bCs/>
          <w:sz w:val="22"/>
          <w:szCs w:val="22"/>
        </w:rPr>
        <w:t>S</w:t>
      </w:r>
      <w:r w:rsidRPr="002C03B6">
        <w:rPr>
          <w:rFonts w:ascii="Arial" w:hAnsi="Arial" w:cs="Arial"/>
          <w:bCs/>
          <w:sz w:val="22"/>
          <w:szCs w:val="22"/>
        </w:rPr>
        <w:t xml:space="preserve">tazione </w:t>
      </w:r>
      <w:r w:rsidR="00A02B16" w:rsidRPr="002C03B6">
        <w:rPr>
          <w:rFonts w:ascii="Arial" w:hAnsi="Arial" w:cs="Arial"/>
          <w:bCs/>
          <w:sz w:val="22"/>
          <w:szCs w:val="22"/>
        </w:rPr>
        <w:t>A</w:t>
      </w:r>
      <w:r w:rsidRPr="002C03B6">
        <w:rPr>
          <w:rFonts w:ascii="Arial" w:hAnsi="Arial" w:cs="Arial"/>
          <w:bCs/>
          <w:sz w:val="22"/>
          <w:szCs w:val="22"/>
        </w:rPr>
        <w:t>ppaltante</w:t>
      </w:r>
      <w:r w:rsidR="00A02B16" w:rsidRPr="002C03B6">
        <w:rPr>
          <w:rFonts w:ascii="Arial" w:hAnsi="Arial" w:cs="Arial"/>
          <w:bCs/>
          <w:sz w:val="22"/>
          <w:szCs w:val="22"/>
        </w:rPr>
        <w:t>”</w:t>
      </w:r>
      <w:r w:rsidRPr="002C03B6">
        <w:rPr>
          <w:rFonts w:ascii="Arial" w:hAnsi="Arial" w:cs="Arial"/>
          <w:bCs/>
          <w:sz w:val="22"/>
          <w:szCs w:val="22"/>
        </w:rPr>
        <w:t xml:space="preserve"> procederà </w:t>
      </w:r>
      <w:r w:rsidR="00D068DC">
        <w:rPr>
          <w:rFonts w:ascii="Arial" w:hAnsi="Arial" w:cs="Arial"/>
          <w:bCs/>
          <w:sz w:val="22"/>
          <w:szCs w:val="22"/>
        </w:rPr>
        <w:t>all’esclusione dell’“Impresa” dalla procedura per la quale la stessa è stata rilasciata, o se risulta aggiudicataria, procederà ad annullare e/o revocare tale aggiudicazione, con la su</w:t>
      </w:r>
      <w:r w:rsidR="0015525F">
        <w:rPr>
          <w:rFonts w:ascii="Arial" w:hAnsi="Arial" w:cs="Arial"/>
          <w:bCs/>
          <w:sz w:val="22"/>
          <w:szCs w:val="22"/>
        </w:rPr>
        <w:t>c</w:t>
      </w:r>
      <w:r w:rsidR="00D068DC">
        <w:rPr>
          <w:rFonts w:ascii="Arial" w:hAnsi="Arial" w:cs="Arial"/>
          <w:bCs/>
          <w:sz w:val="22"/>
          <w:szCs w:val="22"/>
        </w:rPr>
        <w:t>cessiva facoltà di escutere la cauzione provvisoria, qualora prevista</w:t>
      </w:r>
      <w:r w:rsidR="00C138B8">
        <w:rPr>
          <w:rFonts w:ascii="Arial" w:hAnsi="Arial" w:cs="Arial"/>
          <w:bCs/>
          <w:sz w:val="22"/>
          <w:szCs w:val="22"/>
        </w:rPr>
        <w:t>, qualora vi fosse già stata la stipula del contratto, questo potrà essere risolto di diritto dalla “Stazione Appaltante” ai sensi dell’art. 1456 del Codice Civile, inoltre procederà ad inviare</w:t>
      </w:r>
      <w:r w:rsidR="00A02B16" w:rsidRPr="002C03B6">
        <w:rPr>
          <w:rFonts w:ascii="Arial" w:hAnsi="Arial" w:cs="Arial"/>
          <w:bCs/>
          <w:sz w:val="22"/>
          <w:szCs w:val="22"/>
        </w:rPr>
        <w:t xml:space="preserve"> l’apposita </w:t>
      </w:r>
      <w:r w:rsidRPr="002C03B6">
        <w:rPr>
          <w:rFonts w:ascii="Arial" w:hAnsi="Arial" w:cs="Arial"/>
          <w:bCs/>
          <w:sz w:val="22"/>
          <w:szCs w:val="22"/>
        </w:rPr>
        <w:t>segnalazione agli Organi competenti</w:t>
      </w:r>
      <w:r w:rsidR="00B400EB" w:rsidRPr="002C03B6">
        <w:rPr>
          <w:rFonts w:ascii="Arial" w:hAnsi="Arial" w:cs="Arial"/>
          <w:bCs/>
          <w:sz w:val="22"/>
          <w:szCs w:val="22"/>
        </w:rPr>
        <w:t>,</w:t>
      </w:r>
    </w:p>
    <w:p w:rsidR="004011FA" w:rsidRDefault="004011FA" w:rsidP="00335CD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F471D" w:rsidRDefault="009F471D" w:rsidP="00335CD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:rsidR="009F471D" w:rsidRDefault="009F471D" w:rsidP="00335CD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F471D" w:rsidRPr="009F471D" w:rsidRDefault="006B110C" w:rsidP="009F471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</w:t>
      </w:r>
      <w:r w:rsidR="009F471D" w:rsidRPr="009F471D">
        <w:rPr>
          <w:rFonts w:ascii="Arial" w:hAnsi="Arial" w:cs="Arial"/>
          <w:bCs/>
          <w:color w:val="000000"/>
          <w:sz w:val="22"/>
          <w:szCs w:val="22"/>
        </w:rPr>
        <w:t xml:space="preserve">i partecipare alla gara in economia per l’affidamento del servizio </w:t>
      </w:r>
      <w:r w:rsidR="00AA73C7">
        <w:rPr>
          <w:rFonts w:ascii="Arial" w:hAnsi="Arial" w:cs="Arial"/>
          <w:bCs/>
          <w:color w:val="000000"/>
          <w:sz w:val="22"/>
          <w:szCs w:val="22"/>
        </w:rPr>
        <w:t xml:space="preserve">di </w:t>
      </w:r>
      <w:r w:rsidR="0024299D">
        <w:rPr>
          <w:rFonts w:ascii="Arial" w:hAnsi="Arial" w:cs="Arial"/>
          <w:bCs/>
          <w:color w:val="000000"/>
          <w:sz w:val="22"/>
          <w:szCs w:val="22"/>
        </w:rPr>
        <w:t>sartoria</w:t>
      </w:r>
      <w:r w:rsidR="009F471D" w:rsidRPr="009F471D">
        <w:rPr>
          <w:rFonts w:ascii="Arial" w:hAnsi="Arial" w:cs="Arial"/>
          <w:bCs/>
          <w:color w:val="000000"/>
          <w:sz w:val="22"/>
          <w:szCs w:val="22"/>
        </w:rPr>
        <w:t xml:space="preserve"> presso la caserma “Mar. Magg. M.O.V.M. Vincenzo Giudice”, sede della Scuola Ispettori e Sovrintendenti della Guardia di Finanza,</w:t>
      </w:r>
    </w:p>
    <w:p w:rsidR="0048341A" w:rsidRPr="009F471D" w:rsidRDefault="0048341A" w:rsidP="00335CD5">
      <w:pPr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96561A" w:rsidRDefault="005374A6" w:rsidP="00335CD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AUTOCERTIFICA </w:t>
      </w:r>
      <w:r w:rsidR="00DC59DD">
        <w:rPr>
          <w:rFonts w:ascii="Arial" w:hAnsi="Arial" w:cs="Arial"/>
          <w:b/>
          <w:bCs/>
          <w:sz w:val="22"/>
          <w:szCs w:val="22"/>
        </w:rPr>
        <w:t>SOTTO LA PROPRIA RESPONSABILITÀ</w:t>
      </w:r>
    </w:p>
    <w:p w:rsidR="005374A6" w:rsidRPr="002C03B6" w:rsidRDefault="005374A6" w:rsidP="00335CD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 Ex artt. 75 e 76 Legge 445/2000 )</w:t>
      </w:r>
    </w:p>
    <w:p w:rsidR="00957318" w:rsidRPr="002C03B6" w:rsidRDefault="00957318" w:rsidP="00335CD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D54E5" w:rsidRPr="008D2CA4" w:rsidRDefault="00DC59DD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che questa “Impresa”</w:t>
      </w:r>
      <w:r w:rsidR="003D54E5" w:rsidRPr="008D2CA4">
        <w:rPr>
          <w:rFonts w:ascii="Arial" w:hAnsi="Arial" w:cs="Arial"/>
          <w:sz w:val="22"/>
          <w:szCs w:val="22"/>
        </w:rPr>
        <w:t>:</w:t>
      </w:r>
    </w:p>
    <w:p w:rsidR="00C52851" w:rsidRPr="008D2CA4" w:rsidRDefault="00C52851" w:rsidP="00C52851">
      <w:pPr>
        <w:pStyle w:val="Default"/>
        <w:numPr>
          <w:ilvl w:val="0"/>
          <w:numId w:val="36"/>
        </w:numPr>
        <w:spacing w:after="12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è iscritta dal _________ nella Camera di Commercio Industria e Artigiano di __________, al numero _________, per attività di ____________________________________________________________ ;</w:t>
      </w:r>
    </w:p>
    <w:p w:rsidR="003D54E5" w:rsidRPr="008D2CA4" w:rsidRDefault="00510E3F" w:rsidP="00335CD5">
      <w:pPr>
        <w:pStyle w:val="Default"/>
        <w:numPr>
          <w:ilvl w:val="0"/>
          <w:numId w:val="36"/>
        </w:numPr>
        <w:spacing w:after="12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 xml:space="preserve">è in possesso dei requisiti </w:t>
      </w:r>
      <w:r w:rsidR="00C138B8" w:rsidRPr="008D2CA4">
        <w:rPr>
          <w:rFonts w:ascii="Arial" w:hAnsi="Arial" w:cs="Arial"/>
          <w:sz w:val="22"/>
          <w:szCs w:val="22"/>
        </w:rPr>
        <w:t>di cui a</w:t>
      </w:r>
      <w:r w:rsidR="00A528D8" w:rsidRPr="008D2CA4">
        <w:rPr>
          <w:rFonts w:ascii="Arial" w:hAnsi="Arial" w:cs="Arial"/>
          <w:sz w:val="22"/>
          <w:szCs w:val="22"/>
        </w:rPr>
        <w:t>gli artt. 34</w:t>
      </w:r>
      <w:r w:rsidRPr="008D2CA4">
        <w:rPr>
          <w:rFonts w:ascii="Arial" w:hAnsi="Arial" w:cs="Arial"/>
          <w:sz w:val="22"/>
          <w:szCs w:val="22"/>
        </w:rPr>
        <w:t>,</w:t>
      </w:r>
      <w:r w:rsidR="00A528D8" w:rsidRPr="008D2CA4">
        <w:rPr>
          <w:rFonts w:ascii="Arial" w:hAnsi="Arial" w:cs="Arial"/>
          <w:sz w:val="22"/>
          <w:szCs w:val="22"/>
        </w:rPr>
        <w:t xml:space="preserve"> </w:t>
      </w:r>
      <w:r w:rsidR="00C138B8" w:rsidRPr="008D2CA4">
        <w:rPr>
          <w:rFonts w:ascii="Arial" w:hAnsi="Arial" w:cs="Arial"/>
          <w:sz w:val="22"/>
          <w:szCs w:val="22"/>
        </w:rPr>
        <w:t>38</w:t>
      </w:r>
      <w:r w:rsidR="00771FE5" w:rsidRPr="008D2CA4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771FE5" w:rsidRPr="008D2CA4">
        <w:rPr>
          <w:rFonts w:ascii="Arial" w:hAnsi="Arial" w:cs="Arial"/>
          <w:sz w:val="22"/>
          <w:szCs w:val="22"/>
        </w:rPr>
        <w:t>sgg</w:t>
      </w:r>
      <w:proofErr w:type="spellEnd"/>
      <w:r w:rsidR="00771FE5" w:rsidRPr="008D2CA4">
        <w:rPr>
          <w:rFonts w:ascii="Arial" w:hAnsi="Arial" w:cs="Arial"/>
          <w:sz w:val="22"/>
          <w:szCs w:val="22"/>
        </w:rPr>
        <w:t xml:space="preserve">. </w:t>
      </w:r>
      <w:r w:rsidR="00C138B8" w:rsidRPr="008D2CA4">
        <w:rPr>
          <w:rFonts w:ascii="Arial" w:hAnsi="Arial" w:cs="Arial"/>
          <w:sz w:val="22"/>
          <w:szCs w:val="22"/>
        </w:rPr>
        <w:t>del decreto legislativo n. 163/2006;</w:t>
      </w:r>
    </w:p>
    <w:p w:rsidR="00021023" w:rsidRPr="008D2CA4" w:rsidRDefault="00021023" w:rsidP="00335CD5">
      <w:pPr>
        <w:pStyle w:val="Default"/>
        <w:numPr>
          <w:ilvl w:val="0"/>
          <w:numId w:val="36"/>
        </w:numPr>
        <w:spacing w:after="12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lastRenderedPageBreak/>
        <w:t>non ha commesso gravi infrazioni debitamente accertate, alle norme in materia di sicurezza e a ogni altro obbligo d</w:t>
      </w:r>
      <w:r w:rsidR="00A528D8" w:rsidRPr="008D2CA4">
        <w:rPr>
          <w:rFonts w:ascii="Arial" w:hAnsi="Arial" w:cs="Arial"/>
          <w:sz w:val="22"/>
          <w:szCs w:val="22"/>
        </w:rPr>
        <w:t>erivante dai rapporti di lavoro</w:t>
      </w:r>
      <w:r w:rsidRPr="008D2CA4">
        <w:rPr>
          <w:rFonts w:ascii="Arial" w:hAnsi="Arial" w:cs="Arial"/>
          <w:sz w:val="22"/>
          <w:szCs w:val="22"/>
        </w:rPr>
        <w:t>;</w:t>
      </w:r>
    </w:p>
    <w:p w:rsidR="002D6059" w:rsidRPr="008D2CA4" w:rsidRDefault="002D6059" w:rsidP="00335CD5">
      <w:pPr>
        <w:pStyle w:val="Default"/>
        <w:numPr>
          <w:ilvl w:val="0"/>
          <w:numId w:val="36"/>
        </w:numPr>
        <w:spacing w:after="12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ha ottemperato agli obblighi relativi al pagamento delle imposte e tasse secondo la vigente normativa di settore;</w:t>
      </w:r>
    </w:p>
    <w:p w:rsidR="007B225D" w:rsidRPr="008D2CA4" w:rsidRDefault="007B225D" w:rsidP="00335CD5">
      <w:pPr>
        <w:pStyle w:val="Default"/>
        <w:numPr>
          <w:ilvl w:val="0"/>
          <w:numId w:val="36"/>
        </w:numPr>
        <w:spacing w:after="12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 xml:space="preserve">ha effettuato il corretto assolvimento agli obblighi contributivi previsti dalle leggi e dai contratti di lavoro verso INPS e INAIL (come da allegata </w:t>
      </w:r>
      <w:r w:rsidR="00111712" w:rsidRPr="008D2CA4">
        <w:rPr>
          <w:rFonts w:ascii="Arial" w:hAnsi="Arial" w:cs="Arial"/>
          <w:sz w:val="22"/>
          <w:szCs w:val="22"/>
        </w:rPr>
        <w:t>d</w:t>
      </w:r>
      <w:r w:rsidRPr="008D2CA4">
        <w:rPr>
          <w:rFonts w:ascii="Arial" w:hAnsi="Arial" w:cs="Arial"/>
          <w:sz w:val="22"/>
          <w:szCs w:val="22"/>
        </w:rPr>
        <w:t>);</w:t>
      </w:r>
    </w:p>
    <w:p w:rsidR="007B225D" w:rsidRPr="008D2CA4" w:rsidRDefault="007B225D" w:rsidP="00335CD5">
      <w:pPr>
        <w:pStyle w:val="Default"/>
        <w:numPr>
          <w:ilvl w:val="0"/>
          <w:numId w:val="36"/>
        </w:numPr>
        <w:spacing w:after="12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 xml:space="preserve">non è stata </w:t>
      </w:r>
      <w:r w:rsidR="00A528D8" w:rsidRPr="008D2CA4">
        <w:rPr>
          <w:rFonts w:ascii="Arial" w:hAnsi="Arial" w:cs="Arial"/>
          <w:sz w:val="22"/>
          <w:szCs w:val="22"/>
        </w:rPr>
        <w:t>oggetto dell’applicazione</w:t>
      </w:r>
      <w:r w:rsidRPr="008D2CA4">
        <w:rPr>
          <w:rFonts w:ascii="Arial" w:hAnsi="Arial" w:cs="Arial"/>
          <w:sz w:val="22"/>
          <w:szCs w:val="22"/>
        </w:rPr>
        <w:t xml:space="preserve"> </w:t>
      </w:r>
      <w:r w:rsidR="00A528D8" w:rsidRPr="008D2CA4">
        <w:rPr>
          <w:rFonts w:ascii="Arial" w:hAnsi="Arial" w:cs="Arial"/>
          <w:sz w:val="22"/>
          <w:szCs w:val="22"/>
        </w:rPr>
        <w:t>del</w:t>
      </w:r>
      <w:r w:rsidRPr="008D2CA4">
        <w:rPr>
          <w:rFonts w:ascii="Arial" w:hAnsi="Arial" w:cs="Arial"/>
          <w:sz w:val="22"/>
          <w:szCs w:val="22"/>
        </w:rPr>
        <w:t xml:space="preserve">la sanzione </w:t>
      </w:r>
      <w:proofErr w:type="spellStart"/>
      <w:r w:rsidRPr="008D2CA4">
        <w:rPr>
          <w:rFonts w:ascii="Arial" w:hAnsi="Arial" w:cs="Arial"/>
          <w:sz w:val="22"/>
          <w:szCs w:val="22"/>
        </w:rPr>
        <w:t>interdittiva</w:t>
      </w:r>
      <w:proofErr w:type="spellEnd"/>
      <w:r w:rsidRPr="008D2CA4">
        <w:rPr>
          <w:rFonts w:ascii="Arial" w:hAnsi="Arial" w:cs="Arial"/>
          <w:sz w:val="22"/>
          <w:szCs w:val="22"/>
        </w:rPr>
        <w:t xml:space="preserve"> di cui all’art. 9, comma 2, lettera c), del decreto legislativo 231/2001 o altra sanzione che comporta il divieto di contrattare con la Pubblica Amministrazione;</w:t>
      </w:r>
    </w:p>
    <w:p w:rsidR="004829C2" w:rsidRPr="008D2CA4" w:rsidRDefault="003D54E5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di aver preso piena conoscenza della documentazione di gara prendendo atto e accettando</w:t>
      </w:r>
      <w:r w:rsidR="00D45FD6" w:rsidRPr="008D2CA4">
        <w:rPr>
          <w:rFonts w:ascii="Arial" w:hAnsi="Arial" w:cs="Arial"/>
          <w:sz w:val="22"/>
          <w:szCs w:val="22"/>
        </w:rPr>
        <w:t>, senza condizione o riserva alcuna, tutte</w:t>
      </w:r>
      <w:r w:rsidRPr="008D2CA4">
        <w:rPr>
          <w:rFonts w:ascii="Arial" w:hAnsi="Arial" w:cs="Arial"/>
          <w:sz w:val="22"/>
          <w:szCs w:val="22"/>
        </w:rPr>
        <w:t xml:space="preserve"> le norme che regolano la stessa e, quindi, l’aggiudicazione e l’esecuzione del contratto, nonché di </w:t>
      </w:r>
      <w:r w:rsidR="004829C2" w:rsidRPr="008D2CA4">
        <w:rPr>
          <w:rFonts w:ascii="Arial" w:hAnsi="Arial" w:cs="Arial"/>
          <w:sz w:val="22"/>
          <w:szCs w:val="22"/>
        </w:rPr>
        <w:t>obbligarsi, in caso di aggiudicazione, ad osservar</w:t>
      </w:r>
      <w:r w:rsidR="00D45FD6" w:rsidRPr="008D2CA4">
        <w:rPr>
          <w:rFonts w:ascii="Arial" w:hAnsi="Arial" w:cs="Arial"/>
          <w:sz w:val="22"/>
          <w:szCs w:val="22"/>
        </w:rPr>
        <w:t xml:space="preserve">e </w:t>
      </w:r>
      <w:r w:rsidR="004829C2" w:rsidRPr="008D2CA4">
        <w:rPr>
          <w:rFonts w:ascii="Arial" w:hAnsi="Arial" w:cs="Arial"/>
          <w:sz w:val="22"/>
          <w:szCs w:val="22"/>
        </w:rPr>
        <w:t>lo</w:t>
      </w:r>
      <w:r w:rsidR="00D45FD6" w:rsidRPr="008D2CA4">
        <w:rPr>
          <w:rFonts w:ascii="Arial" w:hAnsi="Arial" w:cs="Arial"/>
          <w:sz w:val="22"/>
          <w:szCs w:val="22"/>
        </w:rPr>
        <w:t xml:space="preserve"> stesso</w:t>
      </w:r>
      <w:r w:rsidR="004829C2" w:rsidRPr="008D2CA4">
        <w:rPr>
          <w:rFonts w:ascii="Arial" w:hAnsi="Arial" w:cs="Arial"/>
          <w:sz w:val="22"/>
          <w:szCs w:val="22"/>
        </w:rPr>
        <w:t xml:space="preserve"> in ogni sua parte;</w:t>
      </w:r>
    </w:p>
    <w:p w:rsidR="00942AE7" w:rsidRPr="008D2CA4" w:rsidRDefault="004829C2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che con riferimento alla presente gara non ha in corso né ha praticato intese e/o pratiche restrittive della concorrenza e del mercato vietate ai sensi della normativa applicabile, ivi inclusi gli ar</w:t>
      </w:r>
      <w:r w:rsidR="00942AE7" w:rsidRPr="008D2CA4">
        <w:rPr>
          <w:rFonts w:ascii="Arial" w:hAnsi="Arial" w:cs="Arial"/>
          <w:sz w:val="22"/>
          <w:szCs w:val="22"/>
        </w:rPr>
        <w:t>tt.</w:t>
      </w:r>
      <w:r w:rsidRPr="008D2CA4">
        <w:rPr>
          <w:rFonts w:ascii="Arial" w:hAnsi="Arial" w:cs="Arial"/>
          <w:sz w:val="22"/>
          <w:szCs w:val="22"/>
        </w:rPr>
        <w:t xml:space="preserve"> 101</w:t>
      </w:r>
      <w:r w:rsidR="00942AE7" w:rsidRPr="008D2CA4">
        <w:rPr>
          <w:rFonts w:ascii="Arial" w:hAnsi="Arial" w:cs="Arial"/>
          <w:sz w:val="22"/>
          <w:szCs w:val="22"/>
        </w:rPr>
        <w:t xml:space="preserve"> e ss.</w:t>
      </w:r>
      <w:r w:rsidR="00A13B68" w:rsidRPr="008D2CA4">
        <w:rPr>
          <w:rFonts w:ascii="Arial" w:hAnsi="Arial" w:cs="Arial"/>
          <w:sz w:val="22"/>
          <w:szCs w:val="22"/>
        </w:rPr>
        <w:t xml:space="preserve"> del TFUE e</w:t>
      </w:r>
      <w:r w:rsidR="00942AE7" w:rsidRPr="008D2CA4">
        <w:rPr>
          <w:rFonts w:ascii="Arial" w:hAnsi="Arial" w:cs="Arial"/>
          <w:sz w:val="22"/>
          <w:szCs w:val="22"/>
        </w:rPr>
        <w:t xml:space="preserve"> gli artt. 2 e ss. della Legge n. 287/1990, e che l’offerta è stata predisposta nel pieno rispetto di tale normativa;</w:t>
      </w:r>
    </w:p>
    <w:p w:rsidR="00942AE7" w:rsidRPr="008D2CA4" w:rsidRDefault="00942AE7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che non sussiste un divieto di contrarre con la Pubblica Amministrazione ex art. 32 quater del Codice Penale;</w:t>
      </w:r>
    </w:p>
    <w:p w:rsidR="00957318" w:rsidRPr="008D2CA4" w:rsidRDefault="00C138B8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8D2CA4">
        <w:rPr>
          <w:rFonts w:ascii="Arial" w:hAnsi="Arial" w:cs="Arial"/>
          <w:color w:val="auto"/>
          <w:sz w:val="22"/>
          <w:szCs w:val="22"/>
        </w:rPr>
        <w:t>che non ricorre l’ipotesi inerente la previsione di cui all’art. 53, comma 16</w:t>
      </w:r>
      <w:r w:rsidR="008D2CA4" w:rsidRPr="008D2CA4">
        <w:rPr>
          <w:rFonts w:ascii="Arial" w:hAnsi="Arial" w:cs="Arial"/>
          <w:color w:val="auto"/>
          <w:sz w:val="22"/>
          <w:szCs w:val="22"/>
        </w:rPr>
        <w:t>-</w:t>
      </w:r>
      <w:r w:rsidRPr="008D2CA4">
        <w:rPr>
          <w:rFonts w:ascii="Arial" w:hAnsi="Arial" w:cs="Arial"/>
          <w:i/>
          <w:color w:val="auto"/>
          <w:sz w:val="22"/>
          <w:szCs w:val="22"/>
        </w:rPr>
        <w:t>ter</w:t>
      </w:r>
      <w:r w:rsidRPr="008D2CA4">
        <w:rPr>
          <w:rFonts w:ascii="Arial" w:hAnsi="Arial" w:cs="Arial"/>
          <w:color w:val="auto"/>
          <w:sz w:val="22"/>
          <w:szCs w:val="22"/>
        </w:rPr>
        <w:t>, del decreto legislativo n. 165/2001;</w:t>
      </w:r>
    </w:p>
    <w:p w:rsidR="000C1E61" w:rsidRPr="008D2CA4" w:rsidRDefault="00957318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che non sussistono cause di divieto, di decadenza o di sospensione di cui all’art. 67 del decreto legislativo</w:t>
      </w:r>
      <w:r w:rsidR="00485B72" w:rsidRPr="008D2CA4">
        <w:rPr>
          <w:rFonts w:ascii="Arial" w:hAnsi="Arial" w:cs="Arial"/>
          <w:sz w:val="22"/>
          <w:szCs w:val="22"/>
        </w:rPr>
        <w:t xml:space="preserve"> n. </w:t>
      </w:r>
      <w:r w:rsidRPr="008D2CA4">
        <w:rPr>
          <w:rFonts w:ascii="Arial" w:hAnsi="Arial" w:cs="Arial"/>
          <w:sz w:val="22"/>
          <w:szCs w:val="22"/>
        </w:rPr>
        <w:t>159</w:t>
      </w:r>
      <w:r w:rsidR="00485B72" w:rsidRPr="008D2CA4">
        <w:rPr>
          <w:rFonts w:ascii="Arial" w:hAnsi="Arial" w:cs="Arial"/>
          <w:sz w:val="22"/>
          <w:szCs w:val="22"/>
        </w:rPr>
        <w:t xml:space="preserve">/2011 </w:t>
      </w:r>
      <w:r w:rsidRPr="008D2CA4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8D2CA4">
        <w:rPr>
          <w:rFonts w:ascii="Arial" w:hAnsi="Arial" w:cs="Arial"/>
          <w:sz w:val="22"/>
          <w:szCs w:val="22"/>
        </w:rPr>
        <w:t>s.m.i.</w:t>
      </w:r>
      <w:proofErr w:type="spellEnd"/>
      <w:r w:rsidR="00A528D8" w:rsidRPr="008D2CA4">
        <w:rPr>
          <w:rFonts w:ascii="Arial" w:hAnsi="Arial" w:cs="Arial"/>
          <w:sz w:val="22"/>
          <w:szCs w:val="22"/>
        </w:rPr>
        <w:t xml:space="preserve"> in capo al rappresentante legale, ai soci ovvero ai membri del consiglio di amministrazione</w:t>
      </w:r>
      <w:r w:rsidRPr="008D2CA4">
        <w:rPr>
          <w:rFonts w:ascii="Arial" w:hAnsi="Arial" w:cs="Arial"/>
          <w:sz w:val="22"/>
          <w:szCs w:val="22"/>
        </w:rPr>
        <w:t>;</w:t>
      </w:r>
    </w:p>
    <w:p w:rsidR="00957318" w:rsidRPr="008D2CA4" w:rsidRDefault="00957318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il possesso di tutte le autorizzazioni prescritte per lo svolgimento del servizio in affidamento;</w:t>
      </w:r>
    </w:p>
    <w:p w:rsidR="00957318" w:rsidRPr="008D2CA4" w:rsidRDefault="00957318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 xml:space="preserve">di assumere gli obblighi di tracciabilità dei flussi finanziari previsti dalla Legge </w:t>
      </w:r>
      <w:r w:rsidR="00485B72" w:rsidRPr="008D2CA4">
        <w:rPr>
          <w:rFonts w:ascii="Arial" w:hAnsi="Arial" w:cs="Arial"/>
          <w:sz w:val="22"/>
          <w:szCs w:val="22"/>
        </w:rPr>
        <w:t>n. 136/</w:t>
      </w:r>
      <w:r w:rsidRPr="008D2CA4">
        <w:rPr>
          <w:rFonts w:ascii="Arial" w:hAnsi="Arial" w:cs="Arial"/>
          <w:sz w:val="22"/>
          <w:szCs w:val="22"/>
        </w:rPr>
        <w:t>2010</w:t>
      </w:r>
      <w:r w:rsidR="00485B72" w:rsidRPr="008D2CA4">
        <w:rPr>
          <w:rFonts w:ascii="Arial" w:hAnsi="Arial" w:cs="Arial"/>
          <w:sz w:val="22"/>
          <w:szCs w:val="22"/>
        </w:rPr>
        <w:t xml:space="preserve"> e</w:t>
      </w:r>
      <w:r w:rsidR="00FC3D31" w:rsidRPr="008D2C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D31" w:rsidRPr="008D2CA4">
        <w:rPr>
          <w:rFonts w:ascii="Arial" w:hAnsi="Arial" w:cs="Arial"/>
          <w:sz w:val="22"/>
          <w:szCs w:val="22"/>
        </w:rPr>
        <w:t>s.m.i.</w:t>
      </w:r>
      <w:proofErr w:type="spellEnd"/>
      <w:r w:rsidR="00FC3D31" w:rsidRPr="008D2CA4">
        <w:rPr>
          <w:rFonts w:ascii="Arial" w:hAnsi="Arial" w:cs="Arial"/>
          <w:sz w:val="22"/>
          <w:szCs w:val="22"/>
        </w:rPr>
        <w:t>;</w:t>
      </w:r>
    </w:p>
    <w:p w:rsidR="00FC3D31" w:rsidRPr="008D2CA4" w:rsidRDefault="00FC3D31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2CA4">
        <w:rPr>
          <w:rFonts w:ascii="Arial" w:hAnsi="Arial" w:cs="Arial"/>
          <w:sz w:val="22"/>
          <w:szCs w:val="22"/>
        </w:rPr>
        <w:t>di essere in grado di certificare i propri compensi autonomamente mediante emissione di fattura elettronica ai sensi del D.M. 3 aprile 2013, n. 55;</w:t>
      </w:r>
    </w:p>
    <w:p w:rsidR="00A528D8" w:rsidRPr="008D2CA4" w:rsidRDefault="00A528D8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8D2CA4">
        <w:rPr>
          <w:rFonts w:ascii="Arial" w:hAnsi="Arial" w:cs="Arial"/>
          <w:spacing w:val="-3"/>
          <w:sz w:val="22"/>
          <w:szCs w:val="22"/>
        </w:rPr>
        <w:t xml:space="preserve">che il </w:t>
      </w:r>
      <w:r w:rsidRPr="008D2CA4">
        <w:rPr>
          <w:rFonts w:ascii="Arial" w:hAnsi="Arial" w:cs="Arial"/>
          <w:sz w:val="22"/>
          <w:szCs w:val="22"/>
        </w:rPr>
        <w:t>rappresentante legale, i soci e i membri del consiglio di amministrazione</w:t>
      </w:r>
      <w:r w:rsidRPr="008D2CA4">
        <w:rPr>
          <w:rFonts w:ascii="Arial" w:hAnsi="Arial" w:cs="Arial"/>
          <w:spacing w:val="-3"/>
          <w:sz w:val="22"/>
          <w:szCs w:val="22"/>
        </w:rPr>
        <w:t>:</w:t>
      </w:r>
    </w:p>
    <w:p w:rsidR="00EB1013" w:rsidRPr="008D2CA4" w:rsidRDefault="00EB1013" w:rsidP="00EC29F3">
      <w:pPr>
        <w:pStyle w:val="Default"/>
        <w:numPr>
          <w:ilvl w:val="1"/>
          <w:numId w:val="30"/>
        </w:numPr>
        <w:spacing w:after="120" w:line="276" w:lineRule="auto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8D2CA4">
        <w:rPr>
          <w:rFonts w:ascii="Arial" w:hAnsi="Arial" w:cs="Arial"/>
          <w:spacing w:val="-3"/>
          <w:sz w:val="22"/>
          <w:szCs w:val="22"/>
        </w:rPr>
        <w:t xml:space="preserve">non </w:t>
      </w:r>
      <w:r w:rsidR="00A528D8" w:rsidRPr="008D2CA4">
        <w:rPr>
          <w:rFonts w:ascii="Arial" w:hAnsi="Arial" w:cs="Arial"/>
          <w:spacing w:val="-3"/>
          <w:sz w:val="22"/>
          <w:szCs w:val="22"/>
        </w:rPr>
        <w:t>hanno</w:t>
      </w:r>
      <w:r w:rsidRPr="008D2CA4">
        <w:rPr>
          <w:rFonts w:ascii="Arial" w:hAnsi="Arial" w:cs="Arial"/>
          <w:spacing w:val="-3"/>
          <w:sz w:val="22"/>
          <w:szCs w:val="22"/>
        </w:rPr>
        <w:t xml:space="preserve"> riportato condanne penali</w:t>
      </w:r>
      <w:r w:rsidR="00A528D8" w:rsidRPr="008D2CA4">
        <w:rPr>
          <w:rFonts w:ascii="Arial" w:hAnsi="Arial" w:cs="Arial"/>
          <w:spacing w:val="-3"/>
          <w:sz w:val="22"/>
          <w:szCs w:val="22"/>
        </w:rPr>
        <w:t xml:space="preserve"> né sono sottoposti a procedimenti penali</w:t>
      </w:r>
      <w:r w:rsidRPr="008D2CA4">
        <w:rPr>
          <w:rFonts w:ascii="Arial" w:hAnsi="Arial" w:cs="Arial"/>
          <w:spacing w:val="-3"/>
          <w:sz w:val="22"/>
          <w:szCs w:val="22"/>
        </w:rPr>
        <w:t>;</w:t>
      </w:r>
    </w:p>
    <w:p w:rsidR="00C4662F" w:rsidRPr="00FC4D8F" w:rsidRDefault="00EB1013" w:rsidP="00EC29F3">
      <w:pPr>
        <w:pStyle w:val="Default"/>
        <w:numPr>
          <w:ilvl w:val="1"/>
          <w:numId w:val="30"/>
        </w:numPr>
        <w:spacing w:after="120" w:line="276" w:lineRule="auto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8D2CA4">
        <w:rPr>
          <w:rFonts w:ascii="Arial" w:hAnsi="Arial" w:cs="Arial"/>
          <w:spacing w:val="-3"/>
          <w:sz w:val="22"/>
          <w:szCs w:val="22"/>
        </w:rPr>
        <w:t xml:space="preserve">non </w:t>
      </w:r>
      <w:r w:rsidR="00EC29F3" w:rsidRPr="008D2CA4">
        <w:rPr>
          <w:rFonts w:ascii="Arial" w:hAnsi="Arial" w:cs="Arial"/>
          <w:spacing w:val="-3"/>
          <w:sz w:val="22"/>
          <w:szCs w:val="22"/>
        </w:rPr>
        <w:t>sono stati</w:t>
      </w:r>
      <w:r w:rsidRPr="008D2CA4">
        <w:rPr>
          <w:rFonts w:ascii="Arial" w:hAnsi="Arial" w:cs="Arial"/>
          <w:spacing w:val="-3"/>
          <w:sz w:val="22"/>
          <w:szCs w:val="22"/>
        </w:rPr>
        <w:t xml:space="preserve"> destinatario di provvedimenti applicativi di misure di prevenzione, di decisioni civili e provvedimenti amministrativi</w:t>
      </w:r>
      <w:r w:rsidRPr="00FC4D8F">
        <w:rPr>
          <w:rFonts w:ascii="Arial" w:hAnsi="Arial" w:cs="Arial"/>
          <w:spacing w:val="-3"/>
          <w:sz w:val="22"/>
          <w:szCs w:val="22"/>
        </w:rPr>
        <w:t xml:space="preserve"> iscritti nel casellario giudiziale;</w:t>
      </w:r>
    </w:p>
    <w:p w:rsidR="00C4662F" w:rsidRPr="00FC4D8F" w:rsidRDefault="00C4662F" w:rsidP="00EC29F3">
      <w:pPr>
        <w:pStyle w:val="Default"/>
        <w:numPr>
          <w:ilvl w:val="1"/>
          <w:numId w:val="30"/>
        </w:numPr>
        <w:spacing w:after="120" w:line="276" w:lineRule="auto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C4D8F">
        <w:rPr>
          <w:rFonts w:ascii="Arial" w:hAnsi="Arial" w:cs="Arial"/>
          <w:spacing w:val="-3"/>
          <w:sz w:val="22"/>
          <w:szCs w:val="22"/>
        </w:rPr>
        <w:t xml:space="preserve">non </w:t>
      </w:r>
      <w:r w:rsidR="00A02B16" w:rsidRPr="00FC4D8F">
        <w:rPr>
          <w:rFonts w:ascii="Arial" w:hAnsi="Arial" w:cs="Arial"/>
          <w:spacing w:val="-3"/>
          <w:sz w:val="22"/>
          <w:szCs w:val="22"/>
        </w:rPr>
        <w:t>versa</w:t>
      </w:r>
      <w:r w:rsidR="00EC29F3" w:rsidRPr="00FC4D8F">
        <w:rPr>
          <w:rFonts w:ascii="Arial" w:hAnsi="Arial" w:cs="Arial"/>
          <w:spacing w:val="-3"/>
          <w:sz w:val="22"/>
          <w:szCs w:val="22"/>
        </w:rPr>
        <w:t>no</w:t>
      </w:r>
      <w:r w:rsidRPr="00FC4D8F">
        <w:rPr>
          <w:rFonts w:ascii="Arial" w:hAnsi="Arial" w:cs="Arial"/>
          <w:spacing w:val="-3"/>
          <w:sz w:val="22"/>
          <w:szCs w:val="22"/>
        </w:rPr>
        <w:t xml:space="preserve"> in</w:t>
      </w:r>
      <w:r w:rsidR="00EB1013" w:rsidRPr="00FC4D8F">
        <w:rPr>
          <w:rFonts w:ascii="Arial" w:hAnsi="Arial" w:cs="Arial"/>
          <w:spacing w:val="-3"/>
          <w:sz w:val="22"/>
          <w:szCs w:val="22"/>
        </w:rPr>
        <w:t xml:space="preserve"> situazioni, anche potenziali, di </w:t>
      </w:r>
      <w:r w:rsidRPr="00FC4D8F">
        <w:rPr>
          <w:rFonts w:ascii="Arial" w:hAnsi="Arial" w:cs="Arial"/>
          <w:spacing w:val="-3"/>
          <w:sz w:val="22"/>
          <w:szCs w:val="22"/>
        </w:rPr>
        <w:t xml:space="preserve">conflitto di interessi </w:t>
      </w:r>
      <w:r w:rsidR="00EB1013" w:rsidRPr="00FC4D8F">
        <w:rPr>
          <w:rFonts w:ascii="Arial" w:hAnsi="Arial" w:cs="Arial"/>
          <w:spacing w:val="-3"/>
          <w:sz w:val="22"/>
          <w:szCs w:val="22"/>
        </w:rPr>
        <w:t xml:space="preserve">e/o </w:t>
      </w:r>
      <w:r w:rsidR="00DA07B0" w:rsidRPr="00FC4D8F">
        <w:rPr>
          <w:rFonts w:ascii="Arial" w:hAnsi="Arial" w:cs="Arial"/>
          <w:spacing w:val="-3"/>
          <w:sz w:val="22"/>
          <w:szCs w:val="22"/>
        </w:rPr>
        <w:t xml:space="preserve">incompatibilità </w:t>
      </w:r>
      <w:r w:rsidRPr="00FC4D8F">
        <w:rPr>
          <w:rFonts w:ascii="Arial" w:hAnsi="Arial" w:cs="Arial"/>
          <w:spacing w:val="-3"/>
          <w:sz w:val="22"/>
          <w:szCs w:val="22"/>
        </w:rPr>
        <w:t>con la Gua</w:t>
      </w:r>
      <w:r w:rsidR="00EB1013" w:rsidRPr="00FC4D8F">
        <w:rPr>
          <w:rFonts w:ascii="Arial" w:hAnsi="Arial" w:cs="Arial"/>
          <w:spacing w:val="-3"/>
          <w:sz w:val="22"/>
          <w:szCs w:val="22"/>
        </w:rPr>
        <w:t>rdia di Finanza</w:t>
      </w:r>
      <w:r w:rsidRPr="00FC4D8F">
        <w:rPr>
          <w:rFonts w:ascii="Arial" w:hAnsi="Arial" w:cs="Arial"/>
          <w:spacing w:val="-3"/>
          <w:sz w:val="22"/>
          <w:szCs w:val="22"/>
        </w:rPr>
        <w:t>;</w:t>
      </w:r>
    </w:p>
    <w:p w:rsidR="006B110C" w:rsidRPr="006B110C" w:rsidRDefault="006B110C" w:rsidP="006B110C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possedere, ex. artt. 41, 42 e 43 del richiamato </w:t>
      </w:r>
      <w:r w:rsidRPr="00E75BA9">
        <w:rPr>
          <w:rFonts w:ascii="Arial" w:hAnsi="Arial" w:cs="Arial"/>
          <w:sz w:val="22"/>
          <w:szCs w:val="22"/>
        </w:rPr>
        <w:t>decreto legislativo n. 163/2006</w:t>
      </w:r>
      <w:r>
        <w:rPr>
          <w:rFonts w:ascii="Arial" w:hAnsi="Arial" w:cs="Arial"/>
          <w:sz w:val="22"/>
          <w:szCs w:val="22"/>
        </w:rPr>
        <w:t>,</w:t>
      </w:r>
      <w:r w:rsidRPr="00777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necessari requisiti </w:t>
      </w:r>
      <w:r w:rsidRPr="00F46768">
        <w:rPr>
          <w:rFonts w:ascii="Arial" w:hAnsi="Arial" w:cs="Arial"/>
          <w:sz w:val="22"/>
          <w:szCs w:val="22"/>
        </w:rPr>
        <w:t>economico-finanziari</w:t>
      </w:r>
      <w:r>
        <w:rPr>
          <w:rFonts w:ascii="Arial" w:hAnsi="Arial" w:cs="Arial"/>
          <w:sz w:val="22"/>
          <w:szCs w:val="22"/>
        </w:rPr>
        <w:t>,</w:t>
      </w:r>
      <w:r w:rsidRPr="00F46768">
        <w:rPr>
          <w:rFonts w:ascii="Arial" w:hAnsi="Arial" w:cs="Arial"/>
          <w:sz w:val="22"/>
          <w:szCs w:val="22"/>
        </w:rPr>
        <w:t xml:space="preserve"> avendo generato, nell’ultimo esercizio finanziario, un fatturato globale di _____________________ </w:t>
      </w:r>
      <w:proofErr w:type="spellStart"/>
      <w:r w:rsidRPr="00F46768">
        <w:rPr>
          <w:rFonts w:ascii="Arial" w:hAnsi="Arial" w:cs="Arial"/>
          <w:sz w:val="22"/>
          <w:szCs w:val="22"/>
        </w:rPr>
        <w:t>di</w:t>
      </w:r>
      <w:proofErr w:type="spellEnd"/>
      <w:r w:rsidRPr="00F46768">
        <w:rPr>
          <w:rFonts w:ascii="Arial" w:hAnsi="Arial" w:cs="Arial"/>
          <w:sz w:val="22"/>
          <w:szCs w:val="22"/>
        </w:rPr>
        <w:t xml:space="preserve"> cui relativo ai servizi o forniture nel settore oggetto della p</w:t>
      </w:r>
      <w:r>
        <w:rPr>
          <w:rFonts w:ascii="Arial" w:hAnsi="Arial" w:cs="Arial"/>
          <w:sz w:val="22"/>
          <w:szCs w:val="22"/>
        </w:rPr>
        <w:t>r</w:t>
      </w:r>
      <w:r w:rsidRPr="00F46768">
        <w:rPr>
          <w:rFonts w:ascii="Arial" w:hAnsi="Arial" w:cs="Arial"/>
          <w:sz w:val="22"/>
          <w:szCs w:val="22"/>
        </w:rPr>
        <w:t>esente procedura pari a ___________________;</w:t>
      </w:r>
    </w:p>
    <w:p w:rsidR="00705AE3" w:rsidRPr="00FC4D8F" w:rsidRDefault="00705AE3" w:rsidP="00335CD5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4D8F">
        <w:rPr>
          <w:rFonts w:ascii="Arial" w:hAnsi="Arial" w:cs="Arial"/>
          <w:sz w:val="22"/>
          <w:szCs w:val="22"/>
        </w:rPr>
        <w:lastRenderedPageBreak/>
        <w:t>di essere informato/a, ai sensi e per gli effetti di cui all’art. 13 del</w:t>
      </w:r>
      <w:r w:rsidR="00A02B16" w:rsidRPr="00FC4D8F">
        <w:rPr>
          <w:rFonts w:ascii="Arial" w:hAnsi="Arial" w:cs="Arial"/>
          <w:sz w:val="22"/>
          <w:szCs w:val="22"/>
        </w:rPr>
        <w:t xml:space="preserve"> decreto legislativo</w:t>
      </w:r>
      <w:r w:rsidRPr="00FC4D8F">
        <w:rPr>
          <w:rFonts w:ascii="Arial" w:hAnsi="Arial" w:cs="Arial"/>
          <w:sz w:val="22"/>
          <w:szCs w:val="22"/>
        </w:rPr>
        <w:t xml:space="preserve"> </w:t>
      </w:r>
      <w:r w:rsidR="00485B72" w:rsidRPr="00FC4D8F">
        <w:rPr>
          <w:rFonts w:ascii="Arial" w:hAnsi="Arial" w:cs="Arial"/>
          <w:sz w:val="22"/>
          <w:szCs w:val="22"/>
        </w:rPr>
        <w:t>n. 196/2003</w:t>
      </w:r>
      <w:r w:rsidRPr="00FC4D8F">
        <w:rPr>
          <w:rFonts w:ascii="Arial" w:hAnsi="Arial" w:cs="Arial"/>
          <w:sz w:val="22"/>
          <w:szCs w:val="22"/>
        </w:rPr>
        <w:t xml:space="preserve">, che i dati personali raccolti saranno trattati, </w:t>
      </w:r>
      <w:r w:rsidR="00957318" w:rsidRPr="00FC4D8F">
        <w:rPr>
          <w:rFonts w:ascii="Arial" w:hAnsi="Arial" w:cs="Arial"/>
          <w:sz w:val="22"/>
          <w:szCs w:val="22"/>
        </w:rPr>
        <w:t xml:space="preserve">sia </w:t>
      </w:r>
      <w:r w:rsidRPr="00FC4D8F">
        <w:rPr>
          <w:rFonts w:ascii="Arial" w:hAnsi="Arial" w:cs="Arial"/>
          <w:sz w:val="22"/>
          <w:szCs w:val="22"/>
        </w:rPr>
        <w:t xml:space="preserve">con strumenti manuali </w:t>
      </w:r>
      <w:r w:rsidR="00957318" w:rsidRPr="00FC4D8F">
        <w:rPr>
          <w:rFonts w:ascii="Arial" w:hAnsi="Arial" w:cs="Arial"/>
          <w:sz w:val="22"/>
          <w:szCs w:val="22"/>
        </w:rPr>
        <w:t xml:space="preserve">che </w:t>
      </w:r>
      <w:r w:rsidRPr="00FC4D8F">
        <w:rPr>
          <w:rFonts w:ascii="Arial" w:hAnsi="Arial" w:cs="Arial"/>
          <w:sz w:val="22"/>
          <w:szCs w:val="22"/>
        </w:rPr>
        <w:t>informatici, esclusivamente nell’ambito del procedimento per il quale la pr</w:t>
      </w:r>
      <w:r w:rsidR="00957318" w:rsidRPr="00FC4D8F">
        <w:rPr>
          <w:rFonts w:ascii="Arial" w:hAnsi="Arial" w:cs="Arial"/>
          <w:sz w:val="22"/>
          <w:szCs w:val="22"/>
        </w:rPr>
        <w:t>esente dichiarazione viene resa;</w:t>
      </w:r>
    </w:p>
    <w:p w:rsidR="00773217" w:rsidRPr="00D45FD6" w:rsidRDefault="00773217" w:rsidP="00335CD5">
      <w:pPr>
        <w:pStyle w:val="Default"/>
        <w:numPr>
          <w:ilvl w:val="0"/>
          <w:numId w:val="30"/>
        </w:numPr>
        <w:tabs>
          <w:tab w:val="num" w:pos="712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D6">
        <w:rPr>
          <w:rFonts w:ascii="Arial" w:hAnsi="Arial" w:cs="Arial"/>
          <w:sz w:val="22"/>
          <w:szCs w:val="22"/>
        </w:rPr>
        <w:t>che, in ragione di quanto i</w:t>
      </w:r>
      <w:r w:rsidR="00043075">
        <w:rPr>
          <w:rFonts w:ascii="Arial" w:hAnsi="Arial" w:cs="Arial"/>
          <w:sz w:val="22"/>
          <w:szCs w:val="22"/>
        </w:rPr>
        <w:t>ndicato nell’avviso di gara</w:t>
      </w:r>
      <w:r w:rsidRPr="00D45FD6">
        <w:rPr>
          <w:rFonts w:ascii="Arial" w:hAnsi="Arial" w:cs="Arial"/>
          <w:sz w:val="22"/>
          <w:szCs w:val="22"/>
        </w:rPr>
        <w:t xml:space="preserve">, per la ricezione di ogni eventuale comunicazione e/o di richieste di chiarimento e/o integrazione della documentazione presentata inerente la gara in oggetto, </w:t>
      </w:r>
      <w:r w:rsidR="00957318" w:rsidRPr="00D45FD6">
        <w:rPr>
          <w:rFonts w:ascii="Arial" w:hAnsi="Arial" w:cs="Arial"/>
          <w:sz w:val="22"/>
          <w:szCs w:val="22"/>
        </w:rPr>
        <w:t xml:space="preserve">elegge domicilio </w:t>
      </w:r>
      <w:r w:rsidRPr="00D45FD6">
        <w:rPr>
          <w:rFonts w:ascii="Arial" w:hAnsi="Arial" w:cs="Arial"/>
          <w:sz w:val="22"/>
          <w:szCs w:val="22"/>
        </w:rPr>
        <w:t>in __________________</w:t>
      </w:r>
      <w:r w:rsidR="00D45FD6" w:rsidRPr="00D45FD6">
        <w:rPr>
          <w:rFonts w:ascii="Arial" w:hAnsi="Arial" w:cs="Arial"/>
          <w:sz w:val="22"/>
          <w:szCs w:val="22"/>
        </w:rPr>
        <w:t>__________</w:t>
      </w:r>
      <w:r w:rsidRPr="00D45FD6">
        <w:rPr>
          <w:rFonts w:ascii="Arial" w:hAnsi="Arial" w:cs="Arial"/>
          <w:sz w:val="22"/>
          <w:szCs w:val="22"/>
        </w:rPr>
        <w:t xml:space="preserve"> via _________________________________</w:t>
      </w:r>
      <w:r w:rsidR="00D45FD6" w:rsidRPr="00D45FD6">
        <w:rPr>
          <w:rFonts w:ascii="Arial" w:hAnsi="Arial" w:cs="Arial"/>
          <w:sz w:val="22"/>
          <w:szCs w:val="22"/>
        </w:rPr>
        <w:t>_____________</w:t>
      </w:r>
      <w:r w:rsidRPr="00D45FD6">
        <w:rPr>
          <w:rFonts w:ascii="Arial" w:hAnsi="Arial" w:cs="Arial"/>
          <w:sz w:val="22"/>
          <w:szCs w:val="22"/>
        </w:rPr>
        <w:t>, tel. ___________</w:t>
      </w:r>
      <w:r w:rsidR="00D45FD6" w:rsidRPr="00D45FD6">
        <w:rPr>
          <w:rFonts w:ascii="Arial" w:hAnsi="Arial" w:cs="Arial"/>
          <w:sz w:val="22"/>
          <w:szCs w:val="22"/>
        </w:rPr>
        <w:t>_</w:t>
      </w:r>
      <w:r w:rsidRPr="00D45FD6">
        <w:rPr>
          <w:rFonts w:ascii="Arial" w:hAnsi="Arial" w:cs="Arial"/>
          <w:sz w:val="22"/>
          <w:szCs w:val="22"/>
        </w:rPr>
        <w:t>_, ed autorizza espressamente l’inoltro delle comunicazioni all’indirizzo di posta elettronica certificata:__________________________</w:t>
      </w:r>
      <w:r w:rsidR="00D45FD6" w:rsidRPr="00D45FD6">
        <w:rPr>
          <w:rFonts w:ascii="Arial" w:hAnsi="Arial" w:cs="Arial"/>
          <w:sz w:val="22"/>
          <w:szCs w:val="22"/>
        </w:rPr>
        <w:t>.</w:t>
      </w:r>
    </w:p>
    <w:p w:rsidR="00957318" w:rsidRPr="002C03B6" w:rsidRDefault="00957318" w:rsidP="00335CD5">
      <w:pPr>
        <w:pStyle w:val="Default"/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:rsidR="00A91E0E" w:rsidRPr="002C03B6" w:rsidRDefault="00A91E0E" w:rsidP="00335CD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EE6597" w:rsidRPr="002C03B6" w:rsidRDefault="00EE6597" w:rsidP="00335CD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C03B6">
        <w:rPr>
          <w:rFonts w:ascii="Arial" w:hAnsi="Arial" w:cs="Arial"/>
          <w:bCs/>
          <w:sz w:val="22"/>
          <w:szCs w:val="22"/>
        </w:rPr>
        <w:t>Luogo e data ____________________</w:t>
      </w:r>
    </w:p>
    <w:p w:rsidR="00EE6597" w:rsidRPr="002C03B6" w:rsidRDefault="002C03B6" w:rsidP="006328B8">
      <w:pPr>
        <w:autoSpaceDE w:val="0"/>
        <w:autoSpaceDN w:val="0"/>
        <w:adjustRightInd w:val="0"/>
        <w:spacing w:after="240" w:line="276" w:lineRule="auto"/>
        <w:ind w:left="4253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Timbro e f</w:t>
      </w:r>
      <w:r w:rsidR="00EE6597" w:rsidRPr="002C03B6">
        <w:rPr>
          <w:rFonts w:ascii="Arial" w:hAnsi="Arial" w:cs="Arial"/>
          <w:bCs/>
          <w:sz w:val="22"/>
          <w:szCs w:val="22"/>
        </w:rPr>
        <w:t>irma</w:t>
      </w:r>
    </w:p>
    <w:p w:rsidR="00EE6597" w:rsidRPr="002C03B6" w:rsidRDefault="00EE6597" w:rsidP="003D54E5">
      <w:pPr>
        <w:autoSpaceDE w:val="0"/>
        <w:autoSpaceDN w:val="0"/>
        <w:adjustRightInd w:val="0"/>
        <w:spacing w:line="276" w:lineRule="auto"/>
        <w:ind w:left="4253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2C03B6">
        <w:rPr>
          <w:rFonts w:ascii="Arial" w:hAnsi="Arial" w:cs="Arial"/>
          <w:bCs/>
          <w:sz w:val="22"/>
          <w:szCs w:val="22"/>
        </w:rPr>
        <w:t>_________________________</w:t>
      </w:r>
    </w:p>
    <w:p w:rsidR="00A91E0E" w:rsidRPr="002C03B6" w:rsidRDefault="00A91E0E" w:rsidP="003D54E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C52851" w:rsidRPr="002C03B6" w:rsidRDefault="00861EEE" w:rsidP="003D54E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C03B6">
        <w:rPr>
          <w:rFonts w:ascii="Arial" w:hAnsi="Arial" w:cs="Arial"/>
          <w:bCs/>
          <w:sz w:val="22"/>
          <w:szCs w:val="22"/>
        </w:rPr>
        <w:t>Si allega:</w:t>
      </w:r>
    </w:p>
    <w:p w:rsidR="007E13CC" w:rsidRPr="002C03B6" w:rsidRDefault="007E13CC" w:rsidP="003D54E5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471D">
        <w:rPr>
          <w:rFonts w:ascii="Arial" w:hAnsi="Arial" w:cs="Arial"/>
          <w:bCs/>
          <w:sz w:val="22"/>
          <w:szCs w:val="22"/>
        </w:rPr>
        <w:t>fotocopia</w:t>
      </w:r>
      <w:r w:rsidRPr="009F471D">
        <w:rPr>
          <w:rFonts w:ascii="Arial" w:hAnsi="Arial" w:cs="Arial"/>
          <w:sz w:val="22"/>
          <w:szCs w:val="22"/>
        </w:rPr>
        <w:t xml:space="preserve"> di un documento di riconoscimento</w:t>
      </w:r>
      <w:r w:rsidR="00A02B16" w:rsidRPr="009F471D">
        <w:rPr>
          <w:rFonts w:ascii="Arial" w:hAnsi="Arial" w:cs="Arial"/>
          <w:sz w:val="22"/>
          <w:szCs w:val="22"/>
        </w:rPr>
        <w:t>,</w:t>
      </w:r>
      <w:r w:rsidRPr="009F471D">
        <w:rPr>
          <w:rFonts w:ascii="Arial" w:hAnsi="Arial" w:cs="Arial"/>
          <w:sz w:val="22"/>
          <w:szCs w:val="22"/>
        </w:rPr>
        <w:t xml:space="preserve"> in corso di validità</w:t>
      </w:r>
      <w:r w:rsidR="00A02B16" w:rsidRPr="009F471D">
        <w:rPr>
          <w:rFonts w:ascii="Arial" w:hAnsi="Arial" w:cs="Arial"/>
          <w:sz w:val="22"/>
          <w:szCs w:val="22"/>
        </w:rPr>
        <w:t>,</w:t>
      </w:r>
      <w:r w:rsidRPr="009F471D">
        <w:rPr>
          <w:rFonts w:ascii="Arial" w:hAnsi="Arial" w:cs="Arial"/>
          <w:sz w:val="22"/>
          <w:szCs w:val="22"/>
        </w:rPr>
        <w:t xml:space="preserve"> debitamente</w:t>
      </w:r>
      <w:r w:rsidRPr="002C03B6">
        <w:rPr>
          <w:rFonts w:ascii="Arial" w:hAnsi="Arial" w:cs="Arial"/>
          <w:sz w:val="22"/>
          <w:szCs w:val="22"/>
        </w:rPr>
        <w:t xml:space="preserve"> sottoscritto;</w:t>
      </w:r>
    </w:p>
    <w:p w:rsidR="00861EEE" w:rsidRPr="0055427A" w:rsidRDefault="007E13CC" w:rsidP="003D54E5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</w:rPr>
      </w:pPr>
      <w:r w:rsidRPr="0055427A">
        <w:rPr>
          <w:rFonts w:ascii="Arial" w:hAnsi="Arial" w:cs="Arial"/>
          <w:sz w:val="22"/>
          <w:szCs w:val="22"/>
        </w:rPr>
        <w:t>fotocopia del codice fiscale.</w:t>
      </w:r>
    </w:p>
    <w:sectPr w:rsidR="00861EEE" w:rsidRPr="0055427A" w:rsidSect="003F5A02">
      <w:footerReference w:type="default" r:id="rId9"/>
      <w:type w:val="continuous"/>
      <w:pgSz w:w="12240" w:h="15840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EF" w:rsidRDefault="00822CEF">
      <w:r>
        <w:separator/>
      </w:r>
    </w:p>
  </w:endnote>
  <w:endnote w:type="continuationSeparator" w:id="0">
    <w:p w:rsidR="00822CEF" w:rsidRDefault="0082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2C0" w:rsidRPr="001A19A9" w:rsidRDefault="00E45FC9" w:rsidP="005324B3">
    <w:pPr>
      <w:pStyle w:val="Pidipagina"/>
      <w:framePr w:wrap="auto" w:vAnchor="text" w:hAnchor="margin" w:xAlign="right" w:y="1"/>
      <w:rPr>
        <w:rStyle w:val="Numeropagina"/>
        <w:rFonts w:ascii="Bookman Old Style" w:hAnsi="Bookman Old Style"/>
        <w:sz w:val="22"/>
        <w:szCs w:val="22"/>
      </w:rPr>
    </w:pPr>
    <w:r w:rsidRPr="001A19A9">
      <w:rPr>
        <w:rStyle w:val="Numeropagina"/>
        <w:rFonts w:ascii="Bookman Old Style" w:hAnsi="Bookman Old Style"/>
        <w:sz w:val="22"/>
        <w:szCs w:val="22"/>
      </w:rPr>
      <w:fldChar w:fldCharType="begin"/>
    </w:r>
    <w:r w:rsidR="002422C0" w:rsidRPr="001A19A9">
      <w:rPr>
        <w:rStyle w:val="Numeropagina"/>
        <w:rFonts w:ascii="Bookman Old Style" w:hAnsi="Bookman Old Style"/>
        <w:sz w:val="22"/>
        <w:szCs w:val="22"/>
      </w:rPr>
      <w:instrText xml:space="preserve">PAGE  </w:instrText>
    </w:r>
    <w:r w:rsidRPr="001A19A9">
      <w:rPr>
        <w:rStyle w:val="Numeropagina"/>
        <w:rFonts w:ascii="Bookman Old Style" w:hAnsi="Bookman Old Style"/>
        <w:sz w:val="22"/>
        <w:szCs w:val="22"/>
      </w:rPr>
      <w:fldChar w:fldCharType="separate"/>
    </w:r>
    <w:r w:rsidR="00B83265">
      <w:rPr>
        <w:rStyle w:val="Numeropagina"/>
        <w:rFonts w:ascii="Bookman Old Style" w:hAnsi="Bookman Old Style"/>
        <w:noProof/>
        <w:sz w:val="22"/>
        <w:szCs w:val="22"/>
      </w:rPr>
      <w:t>1</w:t>
    </w:r>
    <w:r w:rsidRPr="001A19A9">
      <w:rPr>
        <w:rStyle w:val="Numeropagina"/>
        <w:rFonts w:ascii="Bookman Old Style" w:hAnsi="Bookman Old Style"/>
        <w:sz w:val="22"/>
        <w:szCs w:val="22"/>
      </w:rPr>
      <w:fldChar w:fldCharType="end"/>
    </w:r>
  </w:p>
  <w:p w:rsidR="002422C0" w:rsidRDefault="002422C0" w:rsidP="001A19A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EF" w:rsidRDefault="00822CEF">
      <w:r>
        <w:separator/>
      </w:r>
    </w:p>
  </w:footnote>
  <w:footnote w:type="continuationSeparator" w:id="0">
    <w:p w:rsidR="00822CEF" w:rsidRDefault="0082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852"/>
    <w:multiLevelType w:val="hybridMultilevel"/>
    <w:tmpl w:val="D9E0F158"/>
    <w:lvl w:ilvl="0" w:tplc="72B04D26">
      <w:start w:val="13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607EA6"/>
    <w:multiLevelType w:val="hybridMultilevel"/>
    <w:tmpl w:val="D0025A58"/>
    <w:lvl w:ilvl="0" w:tplc="DB70102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4E50604"/>
    <w:multiLevelType w:val="hybridMultilevel"/>
    <w:tmpl w:val="868AF602"/>
    <w:lvl w:ilvl="0" w:tplc="5C20A96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16B3C"/>
    <w:multiLevelType w:val="hybridMultilevel"/>
    <w:tmpl w:val="7DCA1DAC"/>
    <w:lvl w:ilvl="0" w:tplc="DD9E705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827CBB"/>
    <w:multiLevelType w:val="hybridMultilevel"/>
    <w:tmpl w:val="DC80D9C2"/>
    <w:lvl w:ilvl="0" w:tplc="04100019">
      <w:start w:val="1"/>
      <w:numFmt w:val="lowerLetter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B4099E"/>
    <w:multiLevelType w:val="hybridMultilevel"/>
    <w:tmpl w:val="34E8277A"/>
    <w:lvl w:ilvl="0" w:tplc="0410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>
    <w:nsid w:val="120A456C"/>
    <w:multiLevelType w:val="hybridMultilevel"/>
    <w:tmpl w:val="CED44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9C4"/>
    <w:multiLevelType w:val="hybridMultilevel"/>
    <w:tmpl w:val="00CAA0F0"/>
    <w:lvl w:ilvl="0" w:tplc="E236F53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C90521"/>
    <w:multiLevelType w:val="hybridMultilevel"/>
    <w:tmpl w:val="BD3A1128"/>
    <w:lvl w:ilvl="0" w:tplc="4FC6DD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DC4C1A"/>
    <w:multiLevelType w:val="hybridMultilevel"/>
    <w:tmpl w:val="5290CD34"/>
    <w:lvl w:ilvl="0" w:tplc="A76A0590">
      <w:start w:val="1"/>
      <w:numFmt w:val="lowerLetter"/>
      <w:lvlText w:val="%1)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8D31DF"/>
    <w:multiLevelType w:val="hybridMultilevel"/>
    <w:tmpl w:val="F500C024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1A1B2F5E"/>
    <w:multiLevelType w:val="hybridMultilevel"/>
    <w:tmpl w:val="AD30782C"/>
    <w:lvl w:ilvl="0" w:tplc="F79A6E5E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4C21B1"/>
    <w:multiLevelType w:val="hybridMultilevel"/>
    <w:tmpl w:val="758872C6"/>
    <w:lvl w:ilvl="0" w:tplc="3C8673C6">
      <w:start w:val="1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C32477"/>
    <w:multiLevelType w:val="hybridMultilevel"/>
    <w:tmpl w:val="1AD6F67C"/>
    <w:lvl w:ilvl="0" w:tplc="84C29C92">
      <w:start w:val="10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FA555F"/>
    <w:multiLevelType w:val="hybridMultilevel"/>
    <w:tmpl w:val="BECE7230"/>
    <w:lvl w:ilvl="0" w:tplc="AD645E2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6D7560"/>
    <w:multiLevelType w:val="multilevel"/>
    <w:tmpl w:val="BECE7230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B0B3F"/>
    <w:multiLevelType w:val="hybridMultilevel"/>
    <w:tmpl w:val="9B8245E4"/>
    <w:lvl w:ilvl="0" w:tplc="491AD528">
      <w:start w:val="1"/>
      <w:numFmt w:val="bullet"/>
      <w:lvlText w:val="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A9C8DC94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2" w:tplc="93CA225A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3" w:tplc="462A2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36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D24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500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B2A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EAD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DF6372"/>
    <w:multiLevelType w:val="singleLevel"/>
    <w:tmpl w:val="22380446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36"/>
      </w:rPr>
    </w:lvl>
  </w:abstractNum>
  <w:abstractNum w:abstractNumId="19">
    <w:nsid w:val="34E748B0"/>
    <w:multiLevelType w:val="hybridMultilevel"/>
    <w:tmpl w:val="C0262806"/>
    <w:lvl w:ilvl="0" w:tplc="B86EDB8E">
      <w:start w:val="1"/>
      <w:numFmt w:val="lowerLetter"/>
      <w:lvlText w:val="%1."/>
      <w:lvlJc w:val="left"/>
      <w:pPr>
        <w:ind w:left="1444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2164" w:hanging="360"/>
      </w:pPr>
    </w:lvl>
    <w:lvl w:ilvl="2" w:tplc="0410001B" w:tentative="1">
      <w:start w:val="1"/>
      <w:numFmt w:val="lowerRoman"/>
      <w:lvlText w:val="%3."/>
      <w:lvlJc w:val="right"/>
      <w:pPr>
        <w:ind w:left="2884" w:hanging="180"/>
      </w:pPr>
    </w:lvl>
    <w:lvl w:ilvl="3" w:tplc="0410000F" w:tentative="1">
      <w:start w:val="1"/>
      <w:numFmt w:val="decimal"/>
      <w:lvlText w:val="%4."/>
      <w:lvlJc w:val="left"/>
      <w:pPr>
        <w:ind w:left="3604" w:hanging="360"/>
      </w:pPr>
    </w:lvl>
    <w:lvl w:ilvl="4" w:tplc="04100019" w:tentative="1">
      <w:start w:val="1"/>
      <w:numFmt w:val="lowerLetter"/>
      <w:lvlText w:val="%5."/>
      <w:lvlJc w:val="left"/>
      <w:pPr>
        <w:ind w:left="4324" w:hanging="360"/>
      </w:pPr>
    </w:lvl>
    <w:lvl w:ilvl="5" w:tplc="0410001B" w:tentative="1">
      <w:start w:val="1"/>
      <w:numFmt w:val="lowerRoman"/>
      <w:lvlText w:val="%6."/>
      <w:lvlJc w:val="right"/>
      <w:pPr>
        <w:ind w:left="5044" w:hanging="180"/>
      </w:pPr>
    </w:lvl>
    <w:lvl w:ilvl="6" w:tplc="0410000F" w:tentative="1">
      <w:start w:val="1"/>
      <w:numFmt w:val="decimal"/>
      <w:lvlText w:val="%7."/>
      <w:lvlJc w:val="left"/>
      <w:pPr>
        <w:ind w:left="5764" w:hanging="360"/>
      </w:pPr>
    </w:lvl>
    <w:lvl w:ilvl="7" w:tplc="04100019" w:tentative="1">
      <w:start w:val="1"/>
      <w:numFmt w:val="lowerLetter"/>
      <w:lvlText w:val="%8."/>
      <w:lvlJc w:val="left"/>
      <w:pPr>
        <w:ind w:left="6484" w:hanging="360"/>
      </w:pPr>
    </w:lvl>
    <w:lvl w:ilvl="8" w:tplc="0410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35E964CF"/>
    <w:multiLevelType w:val="multilevel"/>
    <w:tmpl w:val="65C0E0D6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8E5BB8"/>
    <w:multiLevelType w:val="hybridMultilevel"/>
    <w:tmpl w:val="C8A4CA46"/>
    <w:lvl w:ilvl="0" w:tplc="79CE3528">
      <w:start w:val="8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151FA3"/>
    <w:multiLevelType w:val="hybridMultilevel"/>
    <w:tmpl w:val="E90E5EB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0DD78B2"/>
    <w:multiLevelType w:val="hybridMultilevel"/>
    <w:tmpl w:val="1E389E3A"/>
    <w:lvl w:ilvl="0" w:tplc="04100019">
      <w:start w:val="1"/>
      <w:numFmt w:val="lowerLetter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1DB06F5"/>
    <w:multiLevelType w:val="hybridMultilevel"/>
    <w:tmpl w:val="266AFE40"/>
    <w:lvl w:ilvl="0" w:tplc="853A63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393618"/>
    <w:multiLevelType w:val="hybridMultilevel"/>
    <w:tmpl w:val="0FE8857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3306C9E"/>
    <w:multiLevelType w:val="hybridMultilevel"/>
    <w:tmpl w:val="6BC864B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B8926C0"/>
    <w:multiLevelType w:val="hybridMultilevel"/>
    <w:tmpl w:val="AB0C72DE"/>
    <w:lvl w:ilvl="0" w:tplc="04100017">
      <w:start w:val="1"/>
      <w:numFmt w:val="lowerLetter"/>
      <w:lvlText w:val="%1)"/>
      <w:lvlJc w:val="left"/>
      <w:pPr>
        <w:ind w:left="165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8">
    <w:nsid w:val="6BB24EE6"/>
    <w:multiLevelType w:val="multilevel"/>
    <w:tmpl w:val="BECE7230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DB7F53"/>
    <w:multiLevelType w:val="hybridMultilevel"/>
    <w:tmpl w:val="4CB89428"/>
    <w:lvl w:ilvl="0" w:tplc="5EF655F2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71F46774"/>
    <w:multiLevelType w:val="multilevel"/>
    <w:tmpl w:val="266AFE4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2031F41"/>
    <w:multiLevelType w:val="hybridMultilevel"/>
    <w:tmpl w:val="65C0E0D6"/>
    <w:lvl w:ilvl="0" w:tplc="5554CD3A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09631C"/>
    <w:multiLevelType w:val="hybridMultilevel"/>
    <w:tmpl w:val="F28812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795CB6"/>
    <w:multiLevelType w:val="hybridMultilevel"/>
    <w:tmpl w:val="4CB89428"/>
    <w:lvl w:ilvl="0" w:tplc="5EF655F2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0"/>
  </w:num>
  <w:num w:numId="6">
    <w:abstractNumId w:val="24"/>
  </w:num>
  <w:num w:numId="7">
    <w:abstractNumId w:val="31"/>
  </w:num>
  <w:num w:numId="8">
    <w:abstractNumId w:val="30"/>
  </w:num>
  <w:num w:numId="9">
    <w:abstractNumId w:val="14"/>
  </w:num>
  <w:num w:numId="10">
    <w:abstractNumId w:val="16"/>
  </w:num>
  <w:num w:numId="11">
    <w:abstractNumId w:val="20"/>
  </w:num>
  <w:num w:numId="12">
    <w:abstractNumId w:val="11"/>
  </w:num>
  <w:num w:numId="13">
    <w:abstractNumId w:val="28"/>
  </w:num>
  <w:num w:numId="14">
    <w:abstractNumId w:val="1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7"/>
  </w:num>
  <w:num w:numId="19">
    <w:abstractNumId w:val="22"/>
  </w:num>
  <w:num w:numId="20">
    <w:abstractNumId w:val="25"/>
  </w:num>
  <w:num w:numId="21">
    <w:abstractNumId w:val="32"/>
  </w:num>
  <w:num w:numId="22">
    <w:abstractNumId w:val="26"/>
  </w:num>
  <w:num w:numId="23">
    <w:abstractNumId w:val="10"/>
  </w:num>
  <w:num w:numId="24">
    <w:abstractNumId w:val="27"/>
  </w:num>
  <w:num w:numId="25">
    <w:abstractNumId w:val="6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19"/>
  </w:num>
  <w:num w:numId="30">
    <w:abstractNumId w:val="2"/>
  </w:num>
  <w:num w:numId="31">
    <w:abstractNumId w:val="5"/>
  </w:num>
  <w:num w:numId="32">
    <w:abstractNumId w:val="1"/>
  </w:num>
  <w:num w:numId="33">
    <w:abstractNumId w:val="29"/>
  </w:num>
  <w:num w:numId="34">
    <w:abstractNumId w:val="33"/>
  </w:num>
  <w:num w:numId="35">
    <w:abstractNumId w:val="4"/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47"/>
    <w:rsid w:val="00021023"/>
    <w:rsid w:val="0002145A"/>
    <w:rsid w:val="0003615F"/>
    <w:rsid w:val="000410D6"/>
    <w:rsid w:val="00042668"/>
    <w:rsid w:val="00043075"/>
    <w:rsid w:val="00045FD5"/>
    <w:rsid w:val="0005223C"/>
    <w:rsid w:val="0007416B"/>
    <w:rsid w:val="00082117"/>
    <w:rsid w:val="00085787"/>
    <w:rsid w:val="0009437F"/>
    <w:rsid w:val="000978D7"/>
    <w:rsid w:val="000A0A2F"/>
    <w:rsid w:val="000A13B2"/>
    <w:rsid w:val="000A3811"/>
    <w:rsid w:val="000C1E61"/>
    <w:rsid w:val="000D0196"/>
    <w:rsid w:val="000D5F4A"/>
    <w:rsid w:val="000F7244"/>
    <w:rsid w:val="00103A26"/>
    <w:rsid w:val="00105947"/>
    <w:rsid w:val="001060F5"/>
    <w:rsid w:val="00111712"/>
    <w:rsid w:val="0011773A"/>
    <w:rsid w:val="00117B35"/>
    <w:rsid w:val="001405B0"/>
    <w:rsid w:val="00140A83"/>
    <w:rsid w:val="0015525F"/>
    <w:rsid w:val="00167EEA"/>
    <w:rsid w:val="00174AE1"/>
    <w:rsid w:val="001758C2"/>
    <w:rsid w:val="00176679"/>
    <w:rsid w:val="00183EF0"/>
    <w:rsid w:val="001873AF"/>
    <w:rsid w:val="001A19A9"/>
    <w:rsid w:val="001A1FB9"/>
    <w:rsid w:val="001D608F"/>
    <w:rsid w:val="002021C5"/>
    <w:rsid w:val="002074B7"/>
    <w:rsid w:val="00230ECA"/>
    <w:rsid w:val="00233A13"/>
    <w:rsid w:val="00237D42"/>
    <w:rsid w:val="002422C0"/>
    <w:rsid w:val="0024299D"/>
    <w:rsid w:val="00242BA2"/>
    <w:rsid w:val="00245707"/>
    <w:rsid w:val="002466FC"/>
    <w:rsid w:val="00246FBC"/>
    <w:rsid w:val="00250E54"/>
    <w:rsid w:val="00256356"/>
    <w:rsid w:val="00260633"/>
    <w:rsid w:val="00261FCF"/>
    <w:rsid w:val="00274DEE"/>
    <w:rsid w:val="002755C2"/>
    <w:rsid w:val="00280A09"/>
    <w:rsid w:val="0029015D"/>
    <w:rsid w:val="00291A20"/>
    <w:rsid w:val="00297FC7"/>
    <w:rsid w:val="002A4B00"/>
    <w:rsid w:val="002B0E41"/>
    <w:rsid w:val="002B310E"/>
    <w:rsid w:val="002B3389"/>
    <w:rsid w:val="002C03B6"/>
    <w:rsid w:val="002C4EB9"/>
    <w:rsid w:val="002C7008"/>
    <w:rsid w:val="002D4152"/>
    <w:rsid w:val="002D6059"/>
    <w:rsid w:val="002D6BCE"/>
    <w:rsid w:val="002E01D6"/>
    <w:rsid w:val="00301D3A"/>
    <w:rsid w:val="003049F7"/>
    <w:rsid w:val="00312E60"/>
    <w:rsid w:val="00324993"/>
    <w:rsid w:val="003272CD"/>
    <w:rsid w:val="00335CD5"/>
    <w:rsid w:val="00342515"/>
    <w:rsid w:val="00346158"/>
    <w:rsid w:val="00377ED5"/>
    <w:rsid w:val="00384AF8"/>
    <w:rsid w:val="003B1ACB"/>
    <w:rsid w:val="003B2EAE"/>
    <w:rsid w:val="003B557D"/>
    <w:rsid w:val="003D54E5"/>
    <w:rsid w:val="003F17FD"/>
    <w:rsid w:val="003F3AB0"/>
    <w:rsid w:val="003F5A02"/>
    <w:rsid w:val="004011FA"/>
    <w:rsid w:val="00406358"/>
    <w:rsid w:val="0042379D"/>
    <w:rsid w:val="00426883"/>
    <w:rsid w:val="004271A0"/>
    <w:rsid w:val="004519DA"/>
    <w:rsid w:val="00460F2A"/>
    <w:rsid w:val="0048143E"/>
    <w:rsid w:val="004829C2"/>
    <w:rsid w:val="0048341A"/>
    <w:rsid w:val="004837F9"/>
    <w:rsid w:val="00485B72"/>
    <w:rsid w:val="004A2D63"/>
    <w:rsid w:val="004A4164"/>
    <w:rsid w:val="004B7840"/>
    <w:rsid w:val="004C19C6"/>
    <w:rsid w:val="004D11B6"/>
    <w:rsid w:val="004D379A"/>
    <w:rsid w:val="004D4186"/>
    <w:rsid w:val="004E0EF4"/>
    <w:rsid w:val="004E172A"/>
    <w:rsid w:val="004F20F5"/>
    <w:rsid w:val="004F4AEA"/>
    <w:rsid w:val="004F5DAB"/>
    <w:rsid w:val="00510E3F"/>
    <w:rsid w:val="00520007"/>
    <w:rsid w:val="0053120B"/>
    <w:rsid w:val="005324B3"/>
    <w:rsid w:val="00534801"/>
    <w:rsid w:val="005374A6"/>
    <w:rsid w:val="00545612"/>
    <w:rsid w:val="0055427A"/>
    <w:rsid w:val="005649ED"/>
    <w:rsid w:val="00580FF2"/>
    <w:rsid w:val="0059520F"/>
    <w:rsid w:val="005B23F2"/>
    <w:rsid w:val="005C50D9"/>
    <w:rsid w:val="005C767E"/>
    <w:rsid w:val="005E10EB"/>
    <w:rsid w:val="005F2351"/>
    <w:rsid w:val="006053F6"/>
    <w:rsid w:val="00607483"/>
    <w:rsid w:val="006120B4"/>
    <w:rsid w:val="00616068"/>
    <w:rsid w:val="00617A3E"/>
    <w:rsid w:val="00630106"/>
    <w:rsid w:val="00630F4F"/>
    <w:rsid w:val="006328B8"/>
    <w:rsid w:val="00633DFB"/>
    <w:rsid w:val="006356CC"/>
    <w:rsid w:val="00662106"/>
    <w:rsid w:val="006743CD"/>
    <w:rsid w:val="00684555"/>
    <w:rsid w:val="006A1A79"/>
    <w:rsid w:val="006B095B"/>
    <w:rsid w:val="006B110C"/>
    <w:rsid w:val="006B57DA"/>
    <w:rsid w:val="006C2265"/>
    <w:rsid w:val="006D2E87"/>
    <w:rsid w:val="006E1B55"/>
    <w:rsid w:val="00700286"/>
    <w:rsid w:val="00704DF8"/>
    <w:rsid w:val="0070526A"/>
    <w:rsid w:val="00705AE3"/>
    <w:rsid w:val="00705E7D"/>
    <w:rsid w:val="0071314A"/>
    <w:rsid w:val="00723AE1"/>
    <w:rsid w:val="007357DB"/>
    <w:rsid w:val="00754404"/>
    <w:rsid w:val="0076285E"/>
    <w:rsid w:val="00766300"/>
    <w:rsid w:val="00766933"/>
    <w:rsid w:val="007718FA"/>
    <w:rsid w:val="00771FE5"/>
    <w:rsid w:val="00773217"/>
    <w:rsid w:val="007772A8"/>
    <w:rsid w:val="00783DC7"/>
    <w:rsid w:val="007B04EF"/>
    <w:rsid w:val="007B225D"/>
    <w:rsid w:val="007C3668"/>
    <w:rsid w:val="007C3CF8"/>
    <w:rsid w:val="007C5D06"/>
    <w:rsid w:val="007D4CBD"/>
    <w:rsid w:val="007E13CC"/>
    <w:rsid w:val="007F0F8F"/>
    <w:rsid w:val="007F3478"/>
    <w:rsid w:val="00810CDC"/>
    <w:rsid w:val="00811A02"/>
    <w:rsid w:val="008143B6"/>
    <w:rsid w:val="00816A17"/>
    <w:rsid w:val="00822CEF"/>
    <w:rsid w:val="008602B0"/>
    <w:rsid w:val="00861EEE"/>
    <w:rsid w:val="00867227"/>
    <w:rsid w:val="008755A6"/>
    <w:rsid w:val="008805EA"/>
    <w:rsid w:val="008830E0"/>
    <w:rsid w:val="00896458"/>
    <w:rsid w:val="008A0C44"/>
    <w:rsid w:val="008A52EB"/>
    <w:rsid w:val="008A5543"/>
    <w:rsid w:val="008A6C9D"/>
    <w:rsid w:val="008B31D7"/>
    <w:rsid w:val="008B4D96"/>
    <w:rsid w:val="008C3A5A"/>
    <w:rsid w:val="008D072F"/>
    <w:rsid w:val="008D2CA4"/>
    <w:rsid w:val="008D35EC"/>
    <w:rsid w:val="008E2762"/>
    <w:rsid w:val="008E7480"/>
    <w:rsid w:val="008F313E"/>
    <w:rsid w:val="00903D7B"/>
    <w:rsid w:val="00915BE6"/>
    <w:rsid w:val="00916F26"/>
    <w:rsid w:val="00925E59"/>
    <w:rsid w:val="00937307"/>
    <w:rsid w:val="00942AE7"/>
    <w:rsid w:val="009571FD"/>
    <w:rsid w:val="00957318"/>
    <w:rsid w:val="0096561A"/>
    <w:rsid w:val="00997289"/>
    <w:rsid w:val="009B735E"/>
    <w:rsid w:val="009C4213"/>
    <w:rsid w:val="009D28B9"/>
    <w:rsid w:val="009D5E2E"/>
    <w:rsid w:val="009F471D"/>
    <w:rsid w:val="00A02B16"/>
    <w:rsid w:val="00A07B6B"/>
    <w:rsid w:val="00A1036C"/>
    <w:rsid w:val="00A13B68"/>
    <w:rsid w:val="00A13F44"/>
    <w:rsid w:val="00A528D8"/>
    <w:rsid w:val="00A52F4A"/>
    <w:rsid w:val="00A56EDA"/>
    <w:rsid w:val="00A63541"/>
    <w:rsid w:val="00A64B8B"/>
    <w:rsid w:val="00A8500B"/>
    <w:rsid w:val="00A91E0E"/>
    <w:rsid w:val="00A926A2"/>
    <w:rsid w:val="00AA6545"/>
    <w:rsid w:val="00AA73C7"/>
    <w:rsid w:val="00AD238F"/>
    <w:rsid w:val="00AD78C0"/>
    <w:rsid w:val="00AE0C51"/>
    <w:rsid w:val="00AE13F9"/>
    <w:rsid w:val="00AE2339"/>
    <w:rsid w:val="00AE391C"/>
    <w:rsid w:val="00AE6AE7"/>
    <w:rsid w:val="00AF3696"/>
    <w:rsid w:val="00B0202B"/>
    <w:rsid w:val="00B05DB6"/>
    <w:rsid w:val="00B12762"/>
    <w:rsid w:val="00B165F4"/>
    <w:rsid w:val="00B204E9"/>
    <w:rsid w:val="00B400EB"/>
    <w:rsid w:val="00B4740A"/>
    <w:rsid w:val="00B5450B"/>
    <w:rsid w:val="00B6071E"/>
    <w:rsid w:val="00B65B0A"/>
    <w:rsid w:val="00B667B6"/>
    <w:rsid w:val="00B7259B"/>
    <w:rsid w:val="00B74B06"/>
    <w:rsid w:val="00B800E9"/>
    <w:rsid w:val="00B808AB"/>
    <w:rsid w:val="00B82120"/>
    <w:rsid w:val="00B83265"/>
    <w:rsid w:val="00B904E3"/>
    <w:rsid w:val="00B90E74"/>
    <w:rsid w:val="00B94102"/>
    <w:rsid w:val="00B950CE"/>
    <w:rsid w:val="00BA2B13"/>
    <w:rsid w:val="00BA539A"/>
    <w:rsid w:val="00BB1B54"/>
    <w:rsid w:val="00BB70E0"/>
    <w:rsid w:val="00BC5FAE"/>
    <w:rsid w:val="00BD128E"/>
    <w:rsid w:val="00BE1371"/>
    <w:rsid w:val="00BE5D9D"/>
    <w:rsid w:val="00BF0563"/>
    <w:rsid w:val="00C007D1"/>
    <w:rsid w:val="00C0463C"/>
    <w:rsid w:val="00C11982"/>
    <w:rsid w:val="00C138B8"/>
    <w:rsid w:val="00C17006"/>
    <w:rsid w:val="00C4662F"/>
    <w:rsid w:val="00C47B1A"/>
    <w:rsid w:val="00C52851"/>
    <w:rsid w:val="00C83031"/>
    <w:rsid w:val="00C875D7"/>
    <w:rsid w:val="00C94B53"/>
    <w:rsid w:val="00CA0001"/>
    <w:rsid w:val="00CA0D45"/>
    <w:rsid w:val="00CA2B9F"/>
    <w:rsid w:val="00CB5237"/>
    <w:rsid w:val="00CC18CE"/>
    <w:rsid w:val="00CD0654"/>
    <w:rsid w:val="00CD1221"/>
    <w:rsid w:val="00CF3249"/>
    <w:rsid w:val="00CF5CEE"/>
    <w:rsid w:val="00D068DC"/>
    <w:rsid w:val="00D0740B"/>
    <w:rsid w:val="00D07B8B"/>
    <w:rsid w:val="00D1594D"/>
    <w:rsid w:val="00D259D4"/>
    <w:rsid w:val="00D35720"/>
    <w:rsid w:val="00D35DEB"/>
    <w:rsid w:val="00D4528B"/>
    <w:rsid w:val="00D4543F"/>
    <w:rsid w:val="00D45FD6"/>
    <w:rsid w:val="00D476C2"/>
    <w:rsid w:val="00D52F9C"/>
    <w:rsid w:val="00D60B3E"/>
    <w:rsid w:val="00D631A6"/>
    <w:rsid w:val="00D7172B"/>
    <w:rsid w:val="00D75264"/>
    <w:rsid w:val="00D75E51"/>
    <w:rsid w:val="00D973A1"/>
    <w:rsid w:val="00DA07B0"/>
    <w:rsid w:val="00DC5663"/>
    <w:rsid w:val="00DC59DD"/>
    <w:rsid w:val="00DD72A2"/>
    <w:rsid w:val="00DE04B2"/>
    <w:rsid w:val="00DE3EFC"/>
    <w:rsid w:val="00DE5687"/>
    <w:rsid w:val="00DF2501"/>
    <w:rsid w:val="00E154A3"/>
    <w:rsid w:val="00E16A7F"/>
    <w:rsid w:val="00E3071B"/>
    <w:rsid w:val="00E342BD"/>
    <w:rsid w:val="00E3470A"/>
    <w:rsid w:val="00E45FC9"/>
    <w:rsid w:val="00E5010C"/>
    <w:rsid w:val="00E50957"/>
    <w:rsid w:val="00E50E23"/>
    <w:rsid w:val="00E514D5"/>
    <w:rsid w:val="00E53C6D"/>
    <w:rsid w:val="00E66150"/>
    <w:rsid w:val="00E73739"/>
    <w:rsid w:val="00E74122"/>
    <w:rsid w:val="00E75C73"/>
    <w:rsid w:val="00EA4332"/>
    <w:rsid w:val="00EB1013"/>
    <w:rsid w:val="00EB6799"/>
    <w:rsid w:val="00EC1F90"/>
    <w:rsid w:val="00EC29F3"/>
    <w:rsid w:val="00ED6A99"/>
    <w:rsid w:val="00EE6597"/>
    <w:rsid w:val="00EF2578"/>
    <w:rsid w:val="00EF287A"/>
    <w:rsid w:val="00EF69A6"/>
    <w:rsid w:val="00F142D4"/>
    <w:rsid w:val="00F210BE"/>
    <w:rsid w:val="00F50390"/>
    <w:rsid w:val="00F51681"/>
    <w:rsid w:val="00F57127"/>
    <w:rsid w:val="00F62CB4"/>
    <w:rsid w:val="00F6586B"/>
    <w:rsid w:val="00F96BE0"/>
    <w:rsid w:val="00FB4824"/>
    <w:rsid w:val="00FC0D1D"/>
    <w:rsid w:val="00FC1C82"/>
    <w:rsid w:val="00FC3D31"/>
    <w:rsid w:val="00FC4D8F"/>
    <w:rsid w:val="00FD21D5"/>
    <w:rsid w:val="00FE46AC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8CE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9571F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A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6E1B55"/>
    <w:pPr>
      <w:ind w:left="1134" w:right="850"/>
      <w:jc w:val="both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7B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2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8CE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9571F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A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6E1B55"/>
    <w:pPr>
      <w:ind w:left="1134" w:right="850"/>
      <w:jc w:val="both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7B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E33C-DF39-4024-9241-E54D7F00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906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medico.rtf</vt:lpstr>
    </vt:vector>
  </TitlesOfParts>
  <Company>GUARDIA DI FINANZA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medico.rtf</dc:title>
  <dc:creator>pozzic</dc:creator>
  <cp:lastModifiedBy>Di Maio Crescenzo - FIN</cp:lastModifiedBy>
  <cp:revision>25</cp:revision>
  <cp:lastPrinted>2015-01-08T18:58:00Z</cp:lastPrinted>
  <dcterms:created xsi:type="dcterms:W3CDTF">2015-01-12T11:47:00Z</dcterms:created>
  <dcterms:modified xsi:type="dcterms:W3CDTF">2015-11-24T19:45:00Z</dcterms:modified>
</cp:coreProperties>
</file>